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53" w:rsidRPr="00A51053" w:rsidRDefault="00A5105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51053">
        <w:rPr>
          <w:rFonts w:ascii="Times New Roman" w:hAnsi="Times New Roman"/>
          <w:b/>
          <w:bCs/>
          <w:sz w:val="32"/>
          <w:szCs w:val="32"/>
          <w:lang w:eastAsia="ru-RU"/>
        </w:rPr>
        <w:t>ПРОЕКТ</w:t>
      </w:r>
    </w:p>
    <w:p w:rsidR="00A51053" w:rsidRDefault="00A5105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BE7B9F" w:rsidRPr="00D438E7" w:rsidRDefault="00BE7B9F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8E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764B5F">
        <w:rPr>
          <w:rFonts w:ascii="Times New Roman" w:hAnsi="Times New Roman"/>
          <w:b/>
          <w:bCs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438E7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5D504A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1F5F2A" w:rsidRPr="00DF2619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DF2619" w:rsidRPr="00DF2619">
        <w:rPr>
          <w:rFonts w:ascii="Times New Roman" w:hAnsi="Times New Roman"/>
          <w:sz w:val="28"/>
          <w:szCs w:val="28"/>
          <w:lang w:eastAsia="ru-RU"/>
        </w:rPr>
        <w:t>Коровий Ручей</w:t>
      </w:r>
      <w:r w:rsidR="001F5F2A" w:rsidRPr="00DF2619">
        <w:rPr>
          <w:rFonts w:ascii="Times New Roman" w:hAnsi="Times New Roman"/>
          <w:sz w:val="28"/>
          <w:szCs w:val="28"/>
          <w:lang w:eastAsia="ru-RU"/>
        </w:rPr>
        <w:t>»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D438E7">
        <w:rPr>
          <w:rFonts w:ascii="Times New Roman" w:hAnsi="Times New Roman"/>
          <w:sz w:val="28"/>
          <w:szCs w:val="28"/>
          <w:lang w:eastAsia="ru-RU"/>
        </w:rPr>
        <w:t xml:space="preserve"> (бездействия) должностного лица, а также принимаемого им решения при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5D504A">
        <w:rPr>
          <w:rFonts w:ascii="Times New Roman" w:hAnsi="Times New Roman"/>
          <w:sz w:val="28"/>
          <w:szCs w:val="28"/>
        </w:rPr>
        <w:t xml:space="preserve"> гражданам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BE7B9F" w:rsidRPr="00D438E7" w:rsidRDefault="001F5F2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="00BE7B9F" w:rsidRPr="00D438E7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BE7B9F" w:rsidRPr="00D438E7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Default="00BE7B9F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438E7">
        <w:rPr>
          <w:rFonts w:ascii="Times New Roman" w:hAnsi="Times New Roman"/>
          <w:sz w:val="28"/>
          <w:szCs w:val="28"/>
        </w:rPr>
        <w:t>Заявителями являются физические лица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38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малоимущие </w:t>
      </w:r>
      <w:r w:rsidRPr="00DA19F8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hAnsi="Times New Roman"/>
          <w:sz w:val="28"/>
          <w:szCs w:val="28"/>
        </w:rPr>
        <w:t>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помещениях.</w:t>
      </w:r>
      <w:proofErr w:type="gramEnd"/>
    </w:p>
    <w:p w:rsidR="00BE7B9F" w:rsidRDefault="00BE7B9F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Жилые помещения предоставляются  в порядке очередности, исходя из времени принятия таких граждан на учет.</w:t>
      </w:r>
    </w:p>
    <w:p w:rsidR="00BE7B9F" w:rsidRPr="00D438E7" w:rsidRDefault="00BE7B9F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1.3.</w:t>
      </w:r>
      <w:r w:rsidRPr="00D438E7">
        <w:rPr>
          <w:rFonts w:ascii="Times New Roman" w:hAnsi="Times New Roman"/>
          <w:sz w:val="28"/>
          <w:szCs w:val="28"/>
          <w:lang w:eastAsia="ru-RU"/>
        </w:rPr>
        <w:tab/>
        <w:t xml:space="preserve">От имени заявителя, в целях получения </w:t>
      </w:r>
      <w:r w:rsidR="001F5F2A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438E7">
        <w:rPr>
          <w:rFonts w:ascii="Times New Roman" w:hAnsi="Times New Roman"/>
          <w:sz w:val="28"/>
          <w:szCs w:val="28"/>
          <w:lang w:eastAsia="ru-RU"/>
        </w:rPr>
        <w:t>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B62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506B62">
        <w:rPr>
          <w:rFonts w:ascii="Times New Roman" w:hAnsi="Times New Roman"/>
          <w:sz w:val="28"/>
          <w:szCs w:val="28"/>
        </w:rPr>
        <w:t xml:space="preserve"> </w:t>
      </w:r>
      <w:r w:rsidRPr="00506B62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1F5F2A" w:rsidRPr="00506B62" w:rsidRDefault="001F5F2A" w:rsidP="001F5F2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F5F2A" w:rsidRPr="00506B62" w:rsidRDefault="001F5F2A" w:rsidP="001F5F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Органа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</w:t>
      </w:r>
      <w:r w:rsidRPr="00506B62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506B62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506B62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506B62">
          <w:rPr>
            <w:rFonts w:ascii="Times New Roman" w:hAnsi="Times New Roman"/>
            <w:sz w:val="28"/>
            <w:szCs w:val="28"/>
          </w:rPr>
          <w:t>http://pgu.rkomi.ru/</w:t>
        </w:r>
      </w:hyperlink>
      <w:r w:rsidRPr="00506B62">
        <w:rPr>
          <w:rFonts w:ascii="Times New Roman" w:hAnsi="Times New Roman"/>
          <w:sz w:val="28"/>
          <w:szCs w:val="28"/>
          <w:lang w:eastAsia="ru-RU"/>
        </w:rPr>
        <w:t>)</w:t>
      </w:r>
      <w:r w:rsidRPr="00506B62">
        <w:rPr>
          <w:rFonts w:ascii="Times New Roman" w:hAnsi="Times New Roman"/>
          <w:sz w:val="28"/>
          <w:szCs w:val="28"/>
        </w:rPr>
        <w:t xml:space="preserve"> (далее – порталы государственных и</w:t>
      </w:r>
      <w:r>
        <w:rPr>
          <w:rFonts w:ascii="Times New Roman" w:hAnsi="Times New Roman"/>
          <w:sz w:val="28"/>
          <w:szCs w:val="28"/>
        </w:rPr>
        <w:t xml:space="preserve"> муниципальных услуг (функций))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506B62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Органа, в том числе </w:t>
      </w:r>
      <w:r w:rsidRPr="007C2B66">
        <w:rPr>
          <w:rFonts w:ascii="Times New Roman" w:hAnsi="Times New Roman"/>
          <w:sz w:val="28"/>
          <w:szCs w:val="28"/>
          <w:lang w:eastAsia="ru-RU"/>
        </w:rPr>
        <w:t xml:space="preserve">центра телефонного обслуживания (далее – ЦТО) </w:t>
      </w:r>
      <w:r w:rsidRPr="00506B62">
        <w:rPr>
          <w:rFonts w:ascii="Times New Roman" w:hAnsi="Times New Roman"/>
          <w:sz w:val="28"/>
          <w:szCs w:val="28"/>
          <w:lang w:eastAsia="ru-RU"/>
        </w:rPr>
        <w:t>(телефон: 8-800-200-8212)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>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06B6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 личном обращении в Орган;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06B6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в том числе по электронной почте;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06B6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506B62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06B62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06B62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06B62">
        <w:rPr>
          <w:rFonts w:ascii="Times New Roman" w:hAnsi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муниципальной услуги, режим работы Органа;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06B62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06B62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506B62">
        <w:rPr>
          <w:rFonts w:ascii="Times New Roman" w:hAnsi="Times New Roman"/>
          <w:sz w:val="28"/>
          <w:szCs w:val="28"/>
          <w:lang w:eastAsia="ru-RU"/>
        </w:rPr>
        <w:lastRenderedPageBreak/>
        <w:t>инициативе);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506B62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506B6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506B62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F5F2A" w:rsidRPr="00506B62" w:rsidRDefault="001F5F2A" w:rsidP="001F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10) </w:t>
      </w:r>
      <w:r w:rsidRPr="00506B62">
        <w:rPr>
          <w:rFonts w:ascii="Times New Roman" w:hAnsi="Times New Roman"/>
          <w:sz w:val="28"/>
          <w:szCs w:val="28"/>
        </w:rPr>
        <w:t>время приема и выдачи документов.</w:t>
      </w:r>
    </w:p>
    <w:p w:rsidR="001F5F2A" w:rsidRPr="00506B62" w:rsidRDefault="001F5F2A" w:rsidP="001F5F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506B62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06B62">
        <w:rPr>
          <w:rFonts w:ascii="Times New Roman" w:hAnsi="Times New Roman"/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06B62">
        <w:rPr>
          <w:rFonts w:ascii="Times New Roman" w:hAnsi="Times New Roman"/>
          <w:sz w:val="28"/>
          <w:szCs w:val="28"/>
        </w:rPr>
        <w:t xml:space="preserve">услуги по письменному </w:t>
      </w:r>
      <w:r>
        <w:rPr>
          <w:rFonts w:ascii="Times New Roman" w:hAnsi="Times New Roman"/>
          <w:sz w:val="28"/>
          <w:szCs w:val="28"/>
        </w:rPr>
        <w:t>заявление</w:t>
      </w:r>
      <w:r w:rsidRPr="00506B62">
        <w:rPr>
          <w:rFonts w:ascii="Times New Roman" w:hAnsi="Times New Roman"/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Pr="00506B62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Pr="00506B62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Pr="00506B62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</w:t>
      </w:r>
      <w:r w:rsidRPr="00506B62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1.12. </w:t>
      </w:r>
      <w:r w:rsidRPr="00506B62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письменным заявлением в Орган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и требования к оформлению </w:t>
      </w:r>
      <w:r>
        <w:rPr>
          <w:rFonts w:ascii="Times New Roman" w:hAnsi="Times New Roman"/>
          <w:sz w:val="28"/>
          <w:szCs w:val="28"/>
          <w:lang w:eastAsia="ru-RU"/>
        </w:rPr>
        <w:t>заявлению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Ответ на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 xml:space="preserve">письменное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>, поступившее в Орган направляется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заявителю в срок, не превышающий 30 календарных дней со дня регистрации </w:t>
      </w:r>
      <w:r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1.14.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Письменный ответ на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заявлению</w:t>
      </w:r>
      <w:r w:rsidRPr="00506B62">
        <w:rPr>
          <w:rFonts w:ascii="Times New Roman" w:hAnsi="Times New Roman"/>
          <w:sz w:val="28"/>
          <w:szCs w:val="28"/>
          <w:lang w:eastAsia="ru-RU"/>
        </w:rPr>
        <w:t>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1.15. </w:t>
      </w:r>
      <w:r w:rsidRPr="00506B62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506B6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506B62">
        <w:rPr>
          <w:rFonts w:ascii="Times New Roman" w:hAnsi="Times New Roman"/>
          <w:sz w:val="28"/>
          <w:szCs w:val="28"/>
          <w:lang w:eastAsia="ru-RU"/>
        </w:rPr>
        <w:t xml:space="preserve"> если в письменном </w:t>
      </w:r>
      <w:r>
        <w:rPr>
          <w:rFonts w:ascii="Times New Roman" w:hAnsi="Times New Roman"/>
          <w:sz w:val="28"/>
          <w:szCs w:val="28"/>
          <w:lang w:eastAsia="ru-RU"/>
        </w:rPr>
        <w:t>заявлении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не указана фамилия заявителя, направившего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, и почтовый адрес, по которому должен быть направлен ответ, ответ на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не дается.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1.16. </w:t>
      </w:r>
      <w:r w:rsidRPr="00506B62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1.17. </w:t>
      </w:r>
      <w:r w:rsidRPr="00506B62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506B62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1F5F2A" w:rsidRPr="00506B62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1.18. </w:t>
      </w:r>
      <w:r w:rsidRPr="00506B62">
        <w:rPr>
          <w:rFonts w:ascii="Times New Roman" w:hAnsi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Органе </w:t>
      </w:r>
      <w:r>
        <w:rPr>
          <w:rFonts w:ascii="Times New Roman" w:hAnsi="Times New Roman"/>
          <w:sz w:val="28"/>
          <w:szCs w:val="28"/>
          <w:lang w:eastAsia="ru-RU"/>
        </w:rPr>
        <w:t>со</w:t>
      </w:r>
      <w:r w:rsidRPr="00506B62">
        <w:rPr>
          <w:rFonts w:ascii="Times New Roman" w:hAnsi="Times New Roman"/>
          <w:sz w:val="28"/>
          <w:szCs w:val="28"/>
          <w:lang w:eastAsia="ru-RU"/>
        </w:rPr>
        <w:t>держится в Приложении № 1 к настоящему административному регламенту.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Pr="00EA6045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 w:rsidRPr="00D438E7">
        <w:rPr>
          <w:rFonts w:ascii="Times New Roman" w:hAnsi="Times New Roman"/>
          <w:sz w:val="28"/>
          <w:szCs w:val="28"/>
          <w:lang w:eastAsia="ru-RU"/>
        </w:rPr>
        <w:t>».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F2A" w:rsidRDefault="00BE7B9F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F5F2A" w:rsidRPr="00D438E7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1F5F2A" w:rsidRPr="00DF2619"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«</w:t>
      </w:r>
      <w:r w:rsidR="00DF2619" w:rsidRPr="00DF2619">
        <w:rPr>
          <w:rFonts w:ascii="Times New Roman" w:hAnsi="Times New Roman"/>
          <w:sz w:val="28"/>
          <w:szCs w:val="28"/>
          <w:lang w:eastAsia="ru-RU"/>
        </w:rPr>
        <w:t>Коровий Ручей</w:t>
      </w:r>
      <w:r w:rsidR="001F5F2A" w:rsidRPr="00DF2619">
        <w:rPr>
          <w:rFonts w:ascii="Times New Roman" w:hAnsi="Times New Roman"/>
          <w:sz w:val="28"/>
          <w:szCs w:val="28"/>
          <w:lang w:eastAsia="ru-RU"/>
        </w:rPr>
        <w:t>».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>
        <w:rPr>
          <w:rFonts w:ascii="Times New Roman" w:hAnsi="Times New Roman"/>
          <w:sz w:val="28"/>
          <w:szCs w:val="28"/>
          <w:lang w:eastAsia="ru-RU"/>
        </w:rPr>
        <w:t>обращается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1F5F2A" w:rsidRPr="00D438E7" w:rsidRDefault="00BE7B9F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="001F5F2A" w:rsidRPr="00D438E7">
        <w:rPr>
          <w:rFonts w:ascii="Times New Roman" w:hAnsi="Times New Roman"/>
          <w:sz w:val="28"/>
          <w:szCs w:val="28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F5F2A">
        <w:rPr>
          <w:rFonts w:ascii="Times New Roman" w:hAnsi="Times New Roman"/>
          <w:sz w:val="28"/>
          <w:szCs w:val="28"/>
          <w:lang w:eastAsia="ru-RU"/>
        </w:rPr>
        <w:t>,</w:t>
      </w:r>
      <w:r w:rsidR="001F5F2A" w:rsidRPr="00D43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5F2A" w:rsidRPr="00D438E7">
        <w:rPr>
          <w:rFonts w:ascii="Times New Roman" w:hAnsi="Times New Roman"/>
          <w:sz w:val="28"/>
          <w:szCs w:val="28"/>
          <w:lang w:eastAsia="ru-RU"/>
        </w:rPr>
        <w:t>принятия решения, выдачи результата предоставления</w:t>
      </w:r>
      <w:r w:rsidR="001F5F2A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1F5F2A" w:rsidRPr="00D438E7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2.3.2.. Органы и организации, участвующие в предоставлении муниципальной услуги: </w:t>
      </w:r>
    </w:p>
    <w:p w:rsidR="001F5F2A" w:rsidRDefault="00BE7B9F" w:rsidP="00EC2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1F5F2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Pr="00CB7E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– </w:t>
      </w:r>
      <w:r w:rsidRPr="00D95BE2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сведений (выписки) из Единого государственного реестра прав на недвижимое имущество и сделок с ним, о правах на объекты недвижимого имущества, расположенные на территории Республики Коми и о переходе прав на объект недвижимого имущества; </w:t>
      </w:r>
    </w:p>
    <w:p w:rsidR="00BE7B9F" w:rsidRPr="00CB7EC1" w:rsidRDefault="00BE7B9F" w:rsidP="00EC2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1F5F2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.2. Федеральная миграционная служба – в части выдачи справки о регистрации по месту жительства.</w:t>
      </w:r>
    </w:p>
    <w:p w:rsidR="00BE7B9F" w:rsidRPr="00C57DE1" w:rsidRDefault="00BE7B9F" w:rsidP="00804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1F5F2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F5F2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F5F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сельских поселений </w:t>
      </w:r>
      <w:r w:rsidRPr="00CB7EC1">
        <w:rPr>
          <w:rFonts w:ascii="Times New Roman" w:hAnsi="Times New Roman"/>
          <w:color w:val="000000"/>
          <w:sz w:val="28"/>
          <w:szCs w:val="28"/>
          <w:lang w:eastAsia="ru-RU"/>
        </w:rPr>
        <w:t>– в части предоставления справки о составе сем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ьи или выписки из домовой книги </w:t>
      </w:r>
      <w:r w:rsidRPr="00C57DE1">
        <w:rPr>
          <w:rFonts w:ascii="Times New Roman" w:hAnsi="Times New Roman"/>
          <w:color w:val="000000"/>
          <w:sz w:val="28"/>
          <w:szCs w:val="28"/>
          <w:lang w:eastAsia="ru-RU"/>
        </w:rPr>
        <w:t>(в случае, если данный документ находится в распоряжении органа местного самоуправления или подведомственной ему организации);</w:t>
      </w:r>
    </w:p>
    <w:p w:rsidR="00BE7B9F" w:rsidRPr="009A2312" w:rsidRDefault="00BE7B9F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312">
        <w:rPr>
          <w:rFonts w:ascii="Times New Roman" w:hAnsi="Times New Roman"/>
          <w:bCs/>
          <w:iCs/>
          <w:sz w:val="28"/>
          <w:szCs w:val="28"/>
        </w:rPr>
        <w:t xml:space="preserve">2.4. </w:t>
      </w:r>
      <w:r w:rsidRPr="009A2312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BE7B9F" w:rsidRPr="00D438E7" w:rsidRDefault="00BE7B9F" w:rsidP="004D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rFonts w:ascii="Times New Roman" w:hAnsi="Times New Roman"/>
          <w:sz w:val="28"/>
          <w:szCs w:val="28"/>
        </w:rPr>
        <w:t>тавлением муниципальной услуги</w:t>
      </w:r>
      <w:r w:rsidRPr="00D438E7">
        <w:rPr>
          <w:rFonts w:ascii="Times New Roman" w:hAnsi="Times New Roman"/>
          <w:sz w:val="28"/>
          <w:szCs w:val="28"/>
        </w:rPr>
        <w:t>.</w:t>
      </w:r>
    </w:p>
    <w:p w:rsidR="00BE7B9F" w:rsidRPr="00D438E7" w:rsidRDefault="00BE7B9F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061A3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1) выдача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1216D6">
        <w:rPr>
          <w:rFonts w:ascii="Times New Roman" w:hAnsi="Times New Roman"/>
          <w:sz w:val="28"/>
          <w:szCs w:val="28"/>
        </w:rPr>
        <w:t xml:space="preserve"> о </w:t>
      </w:r>
      <w:r w:rsidRPr="00DF7023">
        <w:rPr>
          <w:rFonts w:ascii="Times New Roman" w:hAnsi="Times New Roman"/>
          <w:sz w:val="28"/>
          <w:szCs w:val="28"/>
        </w:rPr>
        <w:t>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уведомление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D438E7">
        <w:rPr>
          <w:rFonts w:ascii="Times New Roman" w:hAnsi="Times New Roman"/>
          <w:sz w:val="28"/>
          <w:szCs w:val="28"/>
          <w:lang w:eastAsia="ru-RU"/>
        </w:rPr>
        <w:t>;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выдача заявителю решения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об отказе </w:t>
      </w:r>
      <w:r w:rsidRPr="00CE6C73">
        <w:rPr>
          <w:rFonts w:ascii="Times New Roman" w:hAnsi="Times New Roman"/>
          <w:sz w:val="28"/>
          <w:szCs w:val="28"/>
        </w:rPr>
        <w:t>в предоставлении жилого помещения (далее – решение об отказе в предоставлении жилого помещения)</w:t>
      </w:r>
      <w:r>
        <w:rPr>
          <w:rFonts w:ascii="Times New Roman" w:hAnsi="Times New Roman"/>
          <w:sz w:val="28"/>
          <w:szCs w:val="28"/>
        </w:rPr>
        <w:t>,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2.6.</w:t>
      </w:r>
      <w:r w:rsidRPr="00D438E7">
        <w:rPr>
          <w:rFonts w:ascii="Times New Roman" w:hAnsi="Times New Roman"/>
          <w:sz w:val="28"/>
          <w:szCs w:val="28"/>
        </w:rPr>
        <w:t xml:space="preserve"> </w:t>
      </w:r>
      <w:r w:rsidRPr="00D438E7">
        <w:rPr>
          <w:rFonts w:ascii="Times New Roman" w:hAnsi="Times New Roman"/>
          <w:sz w:val="28"/>
          <w:szCs w:val="28"/>
          <w:lang w:eastAsia="ru-RU"/>
        </w:rPr>
        <w:t>Общий срок предоставления муниципаль</w:t>
      </w:r>
      <w:r>
        <w:rPr>
          <w:rFonts w:ascii="Times New Roman" w:hAnsi="Times New Roman"/>
          <w:sz w:val="28"/>
          <w:szCs w:val="28"/>
          <w:lang w:eastAsia="ru-RU"/>
        </w:rPr>
        <w:t>ной услуги составляет не более 3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D438E7">
        <w:rPr>
          <w:rFonts w:ascii="Times New Roman" w:hAnsi="Times New Roman"/>
          <w:sz w:val="28"/>
          <w:szCs w:val="28"/>
        </w:rPr>
        <w:t xml:space="preserve">календарных дней, </w:t>
      </w:r>
      <w:r w:rsidRPr="00771E2B">
        <w:rPr>
          <w:rFonts w:ascii="Times New Roman" w:hAnsi="Times New Roman"/>
          <w:sz w:val="28"/>
          <w:szCs w:val="28"/>
        </w:rPr>
        <w:t>исчисляемых с момента обращения заявителя с документами, необходимыми для предоставления муниципальной услуги.</w:t>
      </w:r>
    </w:p>
    <w:p w:rsidR="001F5F2A" w:rsidRDefault="001F5F2A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4061A3" w:rsidRDefault="00BE7B9F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61A3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BE7B9F" w:rsidRPr="00D438E7" w:rsidRDefault="00BE7B9F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D438E7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D438E7">
        <w:rPr>
          <w:rFonts w:ascii="Times New Roman" w:hAnsi="Times New Roman"/>
          <w:sz w:val="28"/>
          <w:szCs w:val="28"/>
          <w:lang w:eastAsia="ru-RU"/>
        </w:rPr>
        <w:t xml:space="preserve"> всенародным голосованием 12.12.1993</w:t>
      </w:r>
      <w:r w:rsidRPr="004061A3">
        <w:rPr>
          <w:rFonts w:ascii="Times New Roman" w:hAnsi="Times New Roman"/>
          <w:sz w:val="28"/>
          <w:szCs w:val="28"/>
          <w:lang w:eastAsia="ru-RU"/>
        </w:rPr>
        <w:t>) («Собрание законодательства Российской Федерации», 04.08.2014, № 31, ст. 4398.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39B">
        <w:rPr>
          <w:rFonts w:ascii="Times New Roman" w:hAnsi="Times New Roman"/>
          <w:sz w:val="28"/>
          <w:szCs w:val="28"/>
          <w:lang w:eastAsia="ru-RU"/>
        </w:rPr>
        <w:t xml:space="preserve">Жилищным кодексом Российской Федерации от 29.12.2004,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39B">
        <w:rPr>
          <w:rFonts w:ascii="Times New Roman" w:hAnsi="Times New Roman"/>
          <w:sz w:val="28"/>
          <w:szCs w:val="28"/>
          <w:lang w:eastAsia="ru-RU"/>
        </w:rPr>
        <w:t>№ 188-ФЗ (Собрание законодательства РФ, 03.01.2005, № 1 (часть 1), ст. 14);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640C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39B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39B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Российской Федерации от 29.12.2004,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639B">
        <w:rPr>
          <w:rFonts w:ascii="Times New Roman" w:hAnsi="Times New Roman"/>
          <w:sz w:val="28"/>
          <w:szCs w:val="28"/>
          <w:lang w:eastAsia="ru-RU"/>
        </w:rPr>
        <w:t xml:space="preserve">№ 189-ФЗ «О введении в действие Жилищного кодекса Российской Федерации» (Собрание законодательства Российской Федерации, 03.01.2005, № 1 (часть </w:t>
      </w:r>
      <w:r w:rsidRPr="0072639B">
        <w:rPr>
          <w:rFonts w:ascii="Times New Roman" w:hAnsi="Times New Roman"/>
          <w:sz w:val="28"/>
          <w:szCs w:val="28"/>
          <w:lang w:eastAsia="ru-RU"/>
        </w:rPr>
        <w:lastRenderedPageBreak/>
        <w:t>1), ст. 15);</w:t>
      </w:r>
    </w:p>
    <w:p w:rsidR="00BE7B9F" w:rsidRPr="000758C7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>» («Собрание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>», 06.10.2003, № 40, ст. 3822);</w:t>
      </w:r>
    </w:p>
    <w:p w:rsidR="00BE7B9F" w:rsidRPr="00D438E7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hAnsi="Times New Roman"/>
          <w:sz w:val="28"/>
          <w:szCs w:val="28"/>
          <w:lang w:eastAsia="ru-RU"/>
        </w:rPr>
        <w:t>», 11.04.2011, № 15, ст. 2036);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8C7">
        <w:rPr>
          <w:rFonts w:ascii="Times New Roman" w:hAnsi="Times New Roman"/>
          <w:sz w:val="28"/>
          <w:szCs w:val="28"/>
          <w:lang w:eastAsia="ru-RU"/>
        </w:rPr>
        <w:t>Федеральным законом от 27.07.2006 № 152-ФЗ «О персональных данных»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58C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758C7">
        <w:rPr>
          <w:rFonts w:ascii="Times New Roman" w:hAnsi="Times New Roman"/>
          <w:sz w:val="28"/>
          <w:szCs w:val="28"/>
          <w:lang w:eastAsia="ru-RU"/>
        </w:rPr>
        <w:t>, № 165, 29.07.2006);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791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05791">
        <w:rPr>
          <w:rFonts w:ascii="Times New Roman" w:hAnsi="Times New Roman"/>
          <w:sz w:val="28"/>
          <w:szCs w:val="28"/>
          <w:lang w:eastAsia="ru-RU"/>
        </w:rPr>
        <w:t>Собрание за</w:t>
      </w:r>
      <w:r>
        <w:rPr>
          <w:rFonts w:ascii="Times New Roman" w:hAnsi="Times New Roman"/>
          <w:sz w:val="28"/>
          <w:szCs w:val="28"/>
          <w:lang w:eastAsia="ru-RU"/>
        </w:rPr>
        <w:t>конодательства Российской Федерации», 30.05.2005, №</w:t>
      </w:r>
      <w:r w:rsidRPr="00805791">
        <w:rPr>
          <w:rFonts w:ascii="Times New Roman" w:hAnsi="Times New Roman"/>
          <w:sz w:val="28"/>
          <w:szCs w:val="28"/>
          <w:lang w:eastAsia="ru-RU"/>
        </w:rPr>
        <w:t xml:space="preserve"> 22, ст. 2126);</w:t>
      </w:r>
    </w:p>
    <w:p w:rsidR="00BE7B9F" w:rsidRDefault="00BE7B9F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BE7B9F" w:rsidRPr="00923E34" w:rsidRDefault="00BE7B9F" w:rsidP="00EC2C22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3E34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Коми от 06.10.2005 №</w:t>
      </w:r>
      <w:r w:rsidRPr="00923E34">
        <w:rPr>
          <w:rFonts w:ascii="Times New Roman" w:hAnsi="Times New Roman"/>
          <w:sz w:val="28"/>
          <w:szCs w:val="28"/>
          <w:lang w:eastAsia="ru-RU"/>
        </w:rPr>
        <w:t xml:space="preserve">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 w:rsidRPr="00923E34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(«</w:t>
      </w:r>
      <w:r w:rsidRPr="00923E34">
        <w:rPr>
          <w:rFonts w:ascii="Times New Roman" w:hAnsi="Times New Roman"/>
          <w:sz w:val="28"/>
          <w:szCs w:val="28"/>
          <w:lang w:eastAsia="ru-RU"/>
        </w:rPr>
        <w:t>Ведомости нормативных актов органов государ</w:t>
      </w:r>
      <w:r>
        <w:rPr>
          <w:rFonts w:ascii="Times New Roman" w:hAnsi="Times New Roman"/>
          <w:sz w:val="28"/>
          <w:szCs w:val="28"/>
          <w:lang w:eastAsia="ru-RU"/>
        </w:rPr>
        <w:t>ственной власти Республики Коми», 27.06.2006, №</w:t>
      </w:r>
      <w:r w:rsidRPr="00923E34">
        <w:rPr>
          <w:rFonts w:ascii="Times New Roman" w:hAnsi="Times New Roman"/>
          <w:sz w:val="28"/>
          <w:szCs w:val="28"/>
          <w:lang w:eastAsia="ru-RU"/>
        </w:rPr>
        <w:t xml:space="preserve"> 6, ст. 4455</w:t>
      </w:r>
      <w:r w:rsidR="001F5F2A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BD5787" w:rsidRDefault="00BE7B9F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61A3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864F9E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864F9E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 заявители подают в Орган, заявление о предоставлении муниципальной услуги (по форме согласно Приложению № 2 к настоящему административному регламенту)</w:t>
      </w:r>
      <w:r w:rsidRPr="00D438E7">
        <w:rPr>
          <w:rFonts w:ascii="Times New Roman" w:hAnsi="Times New Roman"/>
          <w:sz w:val="28"/>
          <w:szCs w:val="28"/>
        </w:rPr>
        <w:t>.</w:t>
      </w:r>
    </w:p>
    <w:p w:rsidR="00BE7B9F" w:rsidRPr="00C7554A" w:rsidRDefault="00BE7B9F" w:rsidP="00EC2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4A">
        <w:rPr>
          <w:rFonts w:ascii="Times New Roman" w:hAnsi="Times New Roman"/>
          <w:sz w:val="28"/>
          <w:szCs w:val="28"/>
        </w:rPr>
        <w:t xml:space="preserve">К указанному заявлению прилагаются следующие документы: </w:t>
      </w:r>
    </w:p>
    <w:p w:rsidR="00BE7B9F" w:rsidRPr="00D32805" w:rsidRDefault="00BE7B9F" w:rsidP="00EC2C22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д</w:t>
      </w:r>
      <w:r w:rsidRPr="00D32805">
        <w:rPr>
          <w:rFonts w:ascii="Times New Roman" w:hAnsi="Times New Roman"/>
          <w:color w:val="000000"/>
          <w:sz w:val="28"/>
          <w:szCs w:val="28"/>
          <w:lang w:eastAsia="ru-RU"/>
        </w:rPr>
        <w:t>окумент, удостоверяющий личность гражданина и подтверждающий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ражданство Российской Федерации.</w:t>
      </w:r>
    </w:p>
    <w:p w:rsidR="00BE7B9F" w:rsidRDefault="00BE7B9F" w:rsidP="00EC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280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32805">
        <w:rPr>
          <w:rFonts w:ascii="Times New Roman" w:hAnsi="Times New Roman"/>
          <w:color w:val="000000"/>
          <w:sz w:val="28"/>
          <w:szCs w:val="28"/>
          <w:lang w:eastAsia="ru-RU"/>
        </w:rPr>
        <w:t>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7B9F" w:rsidRPr="00CC639E" w:rsidRDefault="00BE7B9F" w:rsidP="00EC2C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C639E">
        <w:rPr>
          <w:rFonts w:ascii="Times New Roman" w:hAnsi="Times New Roman"/>
          <w:sz w:val="28"/>
          <w:szCs w:val="28"/>
          <w:lang w:eastAsia="ru-RU"/>
        </w:rPr>
        <w:t>справка о составе семьи или выписка из домовой книги</w:t>
      </w:r>
      <w:r w:rsidR="001F5F2A">
        <w:rPr>
          <w:rFonts w:ascii="Times New Roman" w:hAnsi="Times New Roman"/>
          <w:sz w:val="28"/>
          <w:szCs w:val="28"/>
          <w:lang w:eastAsia="ru-RU"/>
        </w:rPr>
        <w:t>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color w:val="000000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F5F2A" w:rsidRPr="00D438E7" w:rsidRDefault="00BE7B9F" w:rsidP="001F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2.8.</w:t>
      </w:r>
      <w:r w:rsidR="00182277">
        <w:rPr>
          <w:rFonts w:ascii="Times New Roman" w:hAnsi="Times New Roman"/>
          <w:sz w:val="28"/>
          <w:szCs w:val="28"/>
        </w:rPr>
        <w:t>1</w:t>
      </w:r>
      <w:r w:rsidRPr="00D438E7">
        <w:rPr>
          <w:rFonts w:ascii="Times New Roman" w:hAnsi="Times New Roman"/>
          <w:sz w:val="28"/>
          <w:szCs w:val="28"/>
        </w:rPr>
        <w:t xml:space="preserve">. </w:t>
      </w:r>
      <w:bookmarkStart w:id="0" w:name="Par45"/>
      <w:bookmarkEnd w:id="0"/>
      <w:r w:rsidR="001F5F2A" w:rsidRPr="00D438E7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1F5F2A" w:rsidRPr="00D438E7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лично в Орган;</w:t>
      </w:r>
    </w:p>
    <w:p w:rsidR="001F5F2A" w:rsidRPr="00D438E7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посредством  почтового  отправления в Орган;</w:t>
      </w:r>
    </w:p>
    <w:p w:rsidR="001F5F2A" w:rsidRPr="00D438E7" w:rsidRDefault="001F5F2A" w:rsidP="001F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через порталы государственных и муниципальных услуг (функций).</w:t>
      </w:r>
    </w:p>
    <w:p w:rsidR="00BE7B9F" w:rsidRPr="00D438E7" w:rsidRDefault="00BE7B9F" w:rsidP="001F5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8F65B3" w:rsidRDefault="00BE7B9F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061A3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E7B9F" w:rsidRPr="00D438E7" w:rsidRDefault="00182277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BE7B9F" w:rsidRPr="00CC639E">
        <w:rPr>
          <w:rFonts w:ascii="Times New Roman" w:hAnsi="Times New Roman"/>
          <w:sz w:val="28"/>
          <w:szCs w:val="28"/>
          <w:lang w:eastAsia="ru-RU"/>
        </w:rPr>
        <w:t>правка о регистрации по месту жительства.</w:t>
      </w:r>
    </w:p>
    <w:p w:rsidR="00BE7B9F" w:rsidRPr="00A6431E" w:rsidRDefault="00182277" w:rsidP="00EC2C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BE7B9F" w:rsidRPr="00A6431E">
        <w:rPr>
          <w:rFonts w:ascii="Times New Roman" w:hAnsi="Times New Roman"/>
          <w:sz w:val="28"/>
          <w:szCs w:val="28"/>
          <w:lang w:eastAsia="ru-RU"/>
        </w:rPr>
        <w:t xml:space="preserve">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BE7B9F" w:rsidRPr="00A6431E" w:rsidRDefault="00BE7B9F" w:rsidP="00EC2C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31E">
        <w:rPr>
          <w:rFonts w:ascii="Times New Roman" w:hAnsi="Times New Roman"/>
          <w:sz w:val="28"/>
          <w:szCs w:val="28"/>
          <w:lang w:eastAsia="ru-RU"/>
        </w:rPr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BE7B9F" w:rsidRPr="00A6431E" w:rsidRDefault="00BE7B9F" w:rsidP="00EC2C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431E">
        <w:rPr>
          <w:rFonts w:ascii="Times New Roman" w:hAnsi="Times New Roman"/>
          <w:sz w:val="28"/>
          <w:szCs w:val="28"/>
          <w:lang w:eastAsia="ru-RU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BE7B9F" w:rsidRPr="00F7616A" w:rsidRDefault="00182277" w:rsidP="00EC2C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BE7B9F" w:rsidRPr="00A6431E">
        <w:rPr>
          <w:rFonts w:ascii="Times New Roman" w:hAnsi="Times New Roman"/>
          <w:sz w:val="28"/>
          <w:szCs w:val="28"/>
          <w:lang w:eastAsia="ru-RU"/>
        </w:rPr>
        <w:t xml:space="preserve"> справка о составе семьи или выписка из домовой книги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7B9F" w:rsidRPr="00D438E7" w:rsidRDefault="00BE7B9F" w:rsidP="00EC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0AA4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A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D0AA4">
        <w:rPr>
          <w:rFonts w:ascii="Times New Roman" w:hAnsi="Times New Roman"/>
          <w:sz w:val="28"/>
          <w:szCs w:val="28"/>
          <w:lang w:eastAsia="ru-RU"/>
        </w:rPr>
        <w:t>. Запрещается требовать от заявителя:</w:t>
      </w:r>
    </w:p>
    <w:p w:rsidR="00BE7B9F" w:rsidRPr="004D0AA4" w:rsidRDefault="00182277" w:rsidP="001822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E7B9F" w:rsidRPr="008F65B3" w:rsidRDefault="00182277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438E7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438E7">
        <w:rPr>
          <w:rFonts w:ascii="Times New Roman" w:hAnsi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438E7"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6D7">
        <w:rPr>
          <w:rFonts w:ascii="Times New Roman" w:hAnsi="Times New Roman"/>
          <w:sz w:val="28"/>
          <w:szCs w:val="28"/>
        </w:rPr>
        <w:t>1) не предостав</w:t>
      </w:r>
      <w:r>
        <w:rPr>
          <w:rFonts w:ascii="Times New Roman" w:hAnsi="Times New Roman"/>
          <w:sz w:val="28"/>
          <w:szCs w:val="28"/>
        </w:rPr>
        <w:t>ление документов, указанных в п.2.8</w:t>
      </w:r>
      <w:r w:rsidRPr="008B76D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которые заявитель обязан предоставить самостоятельно;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06420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представлена недостоверная информация;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420">
        <w:rPr>
          <w:rFonts w:ascii="Times New Roman" w:hAnsi="Times New Roman"/>
          <w:color w:val="000000"/>
          <w:sz w:val="28"/>
          <w:szCs w:val="28"/>
          <w:lang w:eastAsia="ru-RU"/>
        </w:rPr>
        <w:t>текст запроса (заявления) не поддается прочтению;</w:t>
      </w:r>
    </w:p>
    <w:p w:rsidR="00BE7B9F" w:rsidRPr="008B76D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6420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438E7">
        <w:rPr>
          <w:rFonts w:ascii="Times New Roman" w:hAnsi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 xml:space="preserve">Перечень услуг, которые являются необходимыми и </w:t>
      </w:r>
      <w:r w:rsidRPr="00D438E7">
        <w:rPr>
          <w:rFonts w:ascii="Times New Roman" w:hAnsi="Times New Roman"/>
          <w:b/>
          <w:sz w:val="28"/>
          <w:szCs w:val="28"/>
          <w:lang w:eastAsia="ru-RU"/>
        </w:rPr>
        <w:lastRenderedPageBreak/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>. Услуги, являющиеся необходимыми и обязательными для предоставления муниципальной услуги, отсутствуют.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438E7">
        <w:rPr>
          <w:rFonts w:ascii="Times New Roman" w:hAnsi="Times New Roman"/>
          <w:sz w:val="28"/>
          <w:szCs w:val="28"/>
          <w:lang w:eastAsia="ru-RU"/>
        </w:rPr>
        <w:t>.</w:t>
      </w:r>
      <w:r w:rsidRPr="00D438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D0AA4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D438E7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8E7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8E7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438E7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0AA4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4D0AA4">
        <w:rPr>
          <w:rFonts w:ascii="Times New Roman" w:hAnsi="Times New Roman"/>
          <w:b/>
          <w:sz w:val="28"/>
          <w:szCs w:val="28"/>
          <w:lang w:eastAsia="ru-RU"/>
        </w:rPr>
        <w:lastRenderedPageBreak/>
        <w:t>электронной форме</w:t>
      </w:r>
    </w:p>
    <w:p w:rsidR="00BE7B9F" w:rsidRPr="004D0AA4" w:rsidRDefault="00BE7B9F" w:rsidP="004D0AA4">
      <w:pPr>
        <w:widowControl w:val="0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277" w:rsidRPr="00506B62" w:rsidRDefault="00BE7B9F" w:rsidP="0018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A4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D0A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2277" w:rsidRPr="00506B62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182277" w:rsidRPr="000331AF" w:rsidRDefault="00182277" w:rsidP="0018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C2B66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C2B66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</w:t>
      </w:r>
      <w:r w:rsidRPr="007C2B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277" w:rsidRPr="00C105F7" w:rsidRDefault="00182277" w:rsidP="0018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2.19.2. </w:t>
      </w:r>
      <w:r w:rsidRPr="00C105F7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182277" w:rsidRPr="00C105F7" w:rsidRDefault="00182277" w:rsidP="0018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2.19.3. </w:t>
      </w:r>
      <w:r w:rsidRPr="00C105F7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F76C48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4D0AA4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D0AA4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E7B9F" w:rsidRPr="00D438E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D438E7" w:rsidRDefault="00BE7B9F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</w:t>
      </w:r>
      <w:r w:rsidRPr="00D438E7">
        <w:rPr>
          <w:rFonts w:ascii="Times New Roman" w:hAnsi="Times New Roman"/>
          <w:sz w:val="28"/>
          <w:szCs w:val="28"/>
        </w:rPr>
        <w:t xml:space="preserve">. Здание (помещение) </w:t>
      </w:r>
      <w:r>
        <w:rPr>
          <w:rFonts w:ascii="Times New Roman" w:hAnsi="Times New Roman"/>
          <w:sz w:val="28"/>
          <w:szCs w:val="28"/>
        </w:rPr>
        <w:t>Органа</w:t>
      </w:r>
      <w:r w:rsidRPr="00D438E7"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BE7B9F" w:rsidRPr="00D438E7" w:rsidRDefault="00182277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2.20.1. </w:t>
      </w:r>
      <w:proofErr w:type="gramStart"/>
      <w:r w:rsidR="00BE7B9F" w:rsidRPr="00D438E7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E7B9F" w:rsidRPr="00D438E7" w:rsidRDefault="00182277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2.20.2. </w:t>
      </w:r>
      <w:r w:rsidR="00BE7B9F" w:rsidRPr="00D438E7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E7B9F" w:rsidRPr="00D438E7" w:rsidRDefault="00182277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2.20.3. </w:t>
      </w:r>
      <w:r w:rsidR="00BE7B9F" w:rsidRPr="00D438E7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E7B9F" w:rsidRPr="00D438E7" w:rsidRDefault="00182277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2.20.4. </w:t>
      </w:r>
      <w:r w:rsidR="00BE7B9F" w:rsidRPr="00D438E7">
        <w:rPr>
          <w:rFonts w:ascii="Times New Roman" w:hAnsi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="00BE7B9F" w:rsidRPr="00D438E7">
        <w:rPr>
          <w:rFonts w:ascii="Times New Roman" w:hAnsi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E7B9F" w:rsidRPr="00D438E7" w:rsidRDefault="00182277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2.20.5. </w:t>
      </w:r>
      <w:r w:rsidR="00BE7B9F" w:rsidRPr="00D438E7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E7B9F" w:rsidRPr="00D438E7" w:rsidRDefault="00182277" w:rsidP="00EC2C2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2.20.6. </w:t>
      </w:r>
      <w:r w:rsidR="00BE7B9F" w:rsidRPr="00D438E7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182277" w:rsidRDefault="00182277" w:rsidP="0018227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E7B9F" w:rsidRPr="00D438E7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82277" w:rsidRDefault="00182277" w:rsidP="0018227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E7B9F" w:rsidRPr="00D438E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82277" w:rsidRDefault="00182277" w:rsidP="0018227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E7B9F" w:rsidRPr="00D438E7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E7B9F" w:rsidRPr="00D438E7" w:rsidRDefault="00182277" w:rsidP="0018227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E7B9F" w:rsidRPr="00D438E7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E7B9F" w:rsidRPr="00D438E7" w:rsidRDefault="00182277" w:rsidP="00EC2C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2.20.7. </w:t>
      </w:r>
      <w:r w:rsidR="00BE7B9F" w:rsidRPr="00D438E7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7B9F" w:rsidRPr="00386FA4" w:rsidRDefault="00BE7B9F" w:rsidP="004D0A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BE7B9F" w:rsidRPr="00386FA4" w:rsidRDefault="00BE7B9F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2.2</w:t>
      </w:r>
      <w:r w:rsidR="00182277">
        <w:rPr>
          <w:rFonts w:ascii="Times New Roman" w:hAnsi="Times New Roman"/>
          <w:sz w:val="28"/>
          <w:szCs w:val="28"/>
          <w:lang w:eastAsia="ru-RU"/>
        </w:rPr>
        <w:t>1</w:t>
      </w:r>
      <w:r w:rsidRPr="00386FA4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3"/>
        <w:gridCol w:w="1471"/>
        <w:gridCol w:w="2757"/>
      </w:tblGrid>
      <w:tr w:rsidR="00BE7B9F" w:rsidRPr="002D04F9" w:rsidTr="00386FA4">
        <w:tc>
          <w:tcPr>
            <w:tcW w:w="5343" w:type="dxa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BE7B9F" w:rsidRPr="002D04F9" w:rsidTr="00386FA4">
        <w:tc>
          <w:tcPr>
            <w:tcW w:w="9571" w:type="dxa"/>
            <w:gridSpan w:val="3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BE7B9F" w:rsidRPr="002D04F9" w:rsidTr="00386FA4">
        <w:tc>
          <w:tcPr>
            <w:tcW w:w="5343" w:type="dxa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получения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BE7B9F" w:rsidRPr="00386FA4" w:rsidRDefault="00BE7B9F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BE7B9F" w:rsidRPr="00386FA4" w:rsidRDefault="00BE7B9F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E7B9F" w:rsidRPr="002D04F9" w:rsidTr="00386FA4">
        <w:tc>
          <w:tcPr>
            <w:tcW w:w="9571" w:type="dxa"/>
            <w:gridSpan w:val="3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BE7B9F" w:rsidRPr="002D04F9" w:rsidTr="00386FA4">
        <w:tc>
          <w:tcPr>
            <w:tcW w:w="5343" w:type="dxa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6F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BE7B9F" w:rsidRPr="00386FA4" w:rsidRDefault="00BE7B9F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BE7B9F" w:rsidRPr="00386FA4" w:rsidRDefault="00BE7B9F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E7B9F" w:rsidRPr="002D04F9" w:rsidTr="00386FA4">
        <w:tc>
          <w:tcPr>
            <w:tcW w:w="5343" w:type="dxa"/>
          </w:tcPr>
          <w:p w:rsidR="00BE7B9F" w:rsidRPr="00386FA4" w:rsidRDefault="00BE7B9F" w:rsidP="00C27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BE7B9F" w:rsidRPr="00386FA4" w:rsidRDefault="00BE7B9F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vAlign w:val="center"/>
          </w:tcPr>
          <w:p w:rsidR="00BE7B9F" w:rsidRPr="00386FA4" w:rsidRDefault="00BE7B9F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86FA4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EC2C2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2.2</w:t>
      </w:r>
      <w:r w:rsidR="00182277">
        <w:rPr>
          <w:rFonts w:ascii="Times New Roman" w:hAnsi="Times New Roman"/>
          <w:sz w:val="28"/>
          <w:szCs w:val="28"/>
        </w:rPr>
        <w:t>2</w:t>
      </w:r>
      <w:r w:rsidRPr="00386FA4">
        <w:rPr>
          <w:rFonts w:ascii="Times New Roman" w:hAnsi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rFonts w:ascii="Times New Roman" w:hAnsi="Times New Roman"/>
          <w:sz w:val="28"/>
          <w:szCs w:val="28"/>
        </w:rPr>
        <w:t>я</w:t>
      </w:r>
      <w:r w:rsidRPr="00386FA4">
        <w:rPr>
          <w:rFonts w:ascii="Times New Roman" w:hAnsi="Times New Roman"/>
          <w:sz w:val="28"/>
          <w:szCs w:val="28"/>
        </w:rPr>
        <w:t>тся на Интернет-сайте Органа (</w:t>
      </w:r>
      <w:proofErr w:type="spellStart"/>
      <w:r w:rsidR="00DF2619">
        <w:rPr>
          <w:rFonts w:ascii="Times New Roman" w:hAnsi="Times New Roman"/>
          <w:sz w:val="28"/>
          <w:szCs w:val="28"/>
          <w:lang w:val="en-US"/>
        </w:rPr>
        <w:t>admkoroviyruchey</w:t>
      </w:r>
      <w:proofErr w:type="spellEnd"/>
      <w:r w:rsidR="00DF2619">
        <w:rPr>
          <w:rFonts w:ascii="Times New Roman" w:hAnsi="Times New Roman"/>
          <w:sz w:val="28"/>
          <w:szCs w:val="28"/>
        </w:rPr>
        <w:t>.</w:t>
      </w:r>
      <w:proofErr w:type="spellStart"/>
      <w:r w:rsidR="00DF261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6FA4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BE7B9F" w:rsidRDefault="00BE7B9F" w:rsidP="00EC2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</w:rPr>
        <w:t>2</w:t>
      </w:r>
      <w:r w:rsidRPr="00386FA4">
        <w:rPr>
          <w:rFonts w:ascii="Times New Roman" w:hAnsi="Times New Roman"/>
          <w:sz w:val="28"/>
          <w:szCs w:val="28"/>
          <w:lang w:eastAsia="ru-RU"/>
        </w:rPr>
        <w:t>.2</w:t>
      </w:r>
      <w:r w:rsidR="00182277">
        <w:rPr>
          <w:rFonts w:ascii="Times New Roman" w:hAnsi="Times New Roman"/>
          <w:sz w:val="28"/>
          <w:szCs w:val="28"/>
          <w:lang w:eastAsia="ru-RU"/>
        </w:rPr>
        <w:t>3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>
        <w:rPr>
          <w:rFonts w:ascii="Times New Roman" w:hAnsi="Times New Roman"/>
          <w:sz w:val="28"/>
          <w:szCs w:val="28"/>
          <w:lang w:eastAsia="ru-RU"/>
        </w:rPr>
        <w:t>получения муниципальной услуги.</w:t>
      </w:r>
    </w:p>
    <w:p w:rsidR="00BE7B9F" w:rsidRPr="002B0154" w:rsidRDefault="00182277" w:rsidP="00EC2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="00BE7B9F" w:rsidRPr="00386FA4"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E7B9F" w:rsidRPr="00386FA4" w:rsidRDefault="00BE7B9F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86FA4">
        <w:rPr>
          <w:rFonts w:ascii="Times New Roman" w:hAnsi="Times New Roman"/>
          <w:sz w:val="28"/>
          <w:szCs w:val="28"/>
        </w:rPr>
        <w:t>zip</w:t>
      </w:r>
      <w:proofErr w:type="spellEnd"/>
      <w:r w:rsidRPr="00386FA4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386FA4">
        <w:rPr>
          <w:rFonts w:ascii="Times New Roman" w:hAnsi="Times New Roman"/>
          <w:sz w:val="28"/>
          <w:szCs w:val="28"/>
        </w:rPr>
        <w:t>doc</w:t>
      </w:r>
      <w:proofErr w:type="spellEnd"/>
      <w:r w:rsidRPr="00386FA4">
        <w:rPr>
          <w:rFonts w:ascii="Times New Roman" w:hAnsi="Times New Roman"/>
          <w:sz w:val="28"/>
          <w:szCs w:val="28"/>
        </w:rPr>
        <w:t>, *</w:t>
      </w:r>
      <w:proofErr w:type="spellStart"/>
      <w:r w:rsidRPr="00386FA4">
        <w:rPr>
          <w:rFonts w:ascii="Times New Roman" w:hAnsi="Times New Roman"/>
          <w:sz w:val="28"/>
          <w:szCs w:val="28"/>
        </w:rPr>
        <w:t>docx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txt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rtf</w:t>
      </w:r>
      <w:proofErr w:type="spellEnd"/>
      <w:r w:rsidRPr="00386FA4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386FA4">
        <w:rPr>
          <w:rFonts w:ascii="Times New Roman" w:hAnsi="Times New Roman"/>
          <w:sz w:val="28"/>
          <w:szCs w:val="28"/>
        </w:rPr>
        <w:t>xls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xlsx</w:t>
      </w:r>
      <w:proofErr w:type="spellEnd"/>
      <w:r w:rsidRPr="00386FA4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386FA4">
        <w:rPr>
          <w:rFonts w:ascii="Times New Roman" w:hAnsi="Times New Roman"/>
          <w:sz w:val="28"/>
          <w:szCs w:val="28"/>
        </w:rPr>
        <w:t>jpg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pdf</w:t>
      </w:r>
      <w:proofErr w:type="spellEnd"/>
      <w:r w:rsidRPr="00386FA4">
        <w:rPr>
          <w:rFonts w:ascii="Times New Roman" w:hAnsi="Times New Roman"/>
          <w:sz w:val="28"/>
          <w:szCs w:val="28"/>
        </w:rPr>
        <w:t>, *.</w:t>
      </w:r>
      <w:proofErr w:type="spellStart"/>
      <w:r w:rsidRPr="00386FA4">
        <w:rPr>
          <w:rFonts w:ascii="Times New Roman" w:hAnsi="Times New Roman"/>
          <w:sz w:val="28"/>
          <w:szCs w:val="28"/>
        </w:rPr>
        <w:t>tiff</w:t>
      </w:r>
      <w:proofErr w:type="spellEnd"/>
      <w:r w:rsidRPr="00386FA4">
        <w:rPr>
          <w:rFonts w:ascii="Times New Roman" w:hAnsi="Times New Roman"/>
          <w:sz w:val="28"/>
          <w:szCs w:val="28"/>
        </w:rPr>
        <w:t>);</w:t>
      </w:r>
    </w:p>
    <w:p w:rsidR="00BE7B9F" w:rsidRPr="00386FA4" w:rsidRDefault="00BE7B9F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86FA4">
        <w:rPr>
          <w:rFonts w:ascii="Times New Roman" w:hAnsi="Times New Roman"/>
          <w:sz w:val="28"/>
          <w:szCs w:val="28"/>
        </w:rPr>
        <w:t>dpi</w:t>
      </w:r>
      <w:proofErr w:type="spellEnd"/>
      <w:r w:rsidRPr="00386FA4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BE7B9F" w:rsidRPr="00386FA4" w:rsidRDefault="00BE7B9F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E7B9F" w:rsidRPr="00386FA4" w:rsidRDefault="00BE7B9F" w:rsidP="00EC2C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82277" w:rsidRPr="00456F06" w:rsidRDefault="00BE7B9F" w:rsidP="001822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2277" w:rsidRPr="00456F06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</w:t>
      </w:r>
      <w:r w:rsidR="00182277" w:rsidRPr="00456F06">
        <w:rPr>
          <w:rFonts w:ascii="Times New Roman" w:hAnsi="Times New Roman"/>
          <w:sz w:val="28"/>
          <w:szCs w:val="28"/>
        </w:rPr>
        <w:t>слуги</w:t>
      </w:r>
      <w:r w:rsidR="00182277" w:rsidRPr="00456F06">
        <w:rPr>
          <w:rFonts w:ascii="Times New Roman" w:hAnsi="Times New Roman"/>
          <w:sz w:val="28"/>
          <w:szCs w:val="28"/>
          <w:lang w:eastAsia="ru-RU"/>
        </w:rPr>
        <w:t xml:space="preserve"> по принципу «одного окна»</w:t>
      </w:r>
      <w:r w:rsidR="0018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277" w:rsidRPr="00456F06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="00182277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многофункциональный центр (далее – </w:t>
      </w:r>
      <w:r w:rsidR="00182277" w:rsidRPr="00456F06">
        <w:rPr>
          <w:rFonts w:ascii="Times New Roman" w:hAnsi="Times New Roman"/>
          <w:sz w:val="28"/>
          <w:szCs w:val="28"/>
          <w:lang w:eastAsia="ru-RU"/>
        </w:rPr>
        <w:t>МФЦ</w:t>
      </w:r>
      <w:r w:rsidR="00182277">
        <w:rPr>
          <w:rFonts w:ascii="Times New Roman" w:hAnsi="Times New Roman"/>
          <w:sz w:val="28"/>
          <w:szCs w:val="28"/>
          <w:lang w:eastAsia="ru-RU"/>
        </w:rPr>
        <w:t>) не</w:t>
      </w:r>
      <w:r w:rsidR="00182277" w:rsidRPr="00456F06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 w:rsidR="00182277">
        <w:rPr>
          <w:rFonts w:ascii="Times New Roman" w:hAnsi="Times New Roman"/>
          <w:sz w:val="28"/>
          <w:szCs w:val="28"/>
          <w:lang w:eastAsia="ru-RU"/>
        </w:rPr>
        <w:t>.</w:t>
      </w:r>
    </w:p>
    <w:p w:rsidR="00BE7B9F" w:rsidRPr="00386FA4" w:rsidRDefault="00BE7B9F" w:rsidP="001822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Pr="004D0AA4">
        <w:rPr>
          <w:rFonts w:ascii="Times New Roman" w:hAnsi="Times New Roman"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C2F"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BE7B9F" w:rsidRPr="00771E2B" w:rsidRDefault="00BE7B9F" w:rsidP="0077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E2B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услуги;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DF7023">
        <w:rPr>
          <w:rFonts w:ascii="Times New Roman" w:hAnsi="Times New Roman"/>
          <w:sz w:val="28"/>
          <w:szCs w:val="28"/>
        </w:rPr>
        <w:t>заключение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Pr="00125214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25214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Pr="00386FA4">
        <w:rPr>
          <w:rFonts w:ascii="Times New Roman" w:hAnsi="Times New Roman"/>
          <w:sz w:val="28"/>
          <w:szCs w:val="28"/>
          <w:lang w:eastAsia="ru-RU"/>
        </w:rPr>
        <w:t>административному регламенту.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Прием и регистрация заявлени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3.2.2.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BE7B9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3.2.3.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BE7B9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BE7B9F" w:rsidRPr="004D0AA4">
        <w:rPr>
          <w:rFonts w:ascii="Times New Roman" w:hAnsi="Times New Roman" w:cs="Arial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, через  порталы государственных и муниципальных услуг (функций).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3.2.4. </w:t>
      </w:r>
      <w:proofErr w:type="gramStart"/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</w:t>
      </w:r>
      <w:r w:rsidR="00BE7B9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 документов).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3.2.5.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2.8, 2.9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lastRenderedPageBreak/>
        <w:t xml:space="preserve">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BE7B9F" w:rsidRPr="004D0AA4">
        <w:rPr>
          <w:rFonts w:ascii="Times New Roman" w:hAnsi="Times New Roman" w:cs="Arial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3.2.6.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документов, указанных в пунктах 2.8., 2.9 (в случае, если заявитель представляет данны</w:t>
      </w:r>
      <w:r w:rsidR="00BE7B9F">
        <w:rPr>
          <w:rFonts w:ascii="Times New Roman" w:hAnsi="Times New Roman"/>
          <w:sz w:val="28"/>
          <w:szCs w:val="28"/>
          <w:lang w:eastAsia="ru-RU"/>
        </w:rPr>
        <w:t>е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BE7B9F">
        <w:rPr>
          <w:rFonts w:ascii="Times New Roman" w:hAnsi="Times New Roman"/>
          <w:sz w:val="28"/>
          <w:szCs w:val="28"/>
          <w:lang w:eastAsia="ru-RU"/>
        </w:rPr>
        <w:t>ы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,  иную организацию, осуществляющую доставку корреспонденции</w:t>
      </w:r>
      <w:r w:rsidR="00BE7B9F">
        <w:rPr>
          <w:rFonts w:ascii="Times New Roman" w:hAnsi="Times New Roman"/>
          <w:sz w:val="28"/>
          <w:szCs w:val="28"/>
          <w:lang w:eastAsia="ru-RU"/>
        </w:rPr>
        <w:t>,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3.2.7.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3.2.8.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3.2.9.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3.2.10.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2) проверяет полномочия заявителя;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4) проверяет соответствие представленных документов требованиям, удостоверяясь, что: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г) в документах нет подчисток, приписок, зачеркнутых слов и иных неоговоренных исправлений;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д) документы не исполнены карандашом;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 xml:space="preserve">е) документы не имеют серьезных повреждений, наличие которых не </w:t>
      </w:r>
      <w:r w:rsidRPr="00AF2E8F"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5) принимает решение о приеме у заявителя представленных документов;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FE07C2" w:rsidRPr="00AF2E8F" w:rsidRDefault="00FE07C2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E8F">
        <w:rPr>
          <w:rFonts w:ascii="Times New Roman" w:hAnsi="Times New Roman"/>
          <w:sz w:val="28"/>
          <w:szCs w:val="28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3.2.11.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3.2.12.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3.2.13.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BE7B9F" w:rsidRPr="007D05E2" w:rsidRDefault="00FE07C2" w:rsidP="00FE07C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1) </w:t>
      </w:r>
      <w:r w:rsidR="00BE7B9F" w:rsidRPr="007D05E2">
        <w:rPr>
          <w:rFonts w:ascii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BE7B9F" w:rsidRPr="007D05E2" w:rsidRDefault="00FE07C2" w:rsidP="00FE07C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2) </w:t>
      </w:r>
      <w:r w:rsidR="00BE7B9F" w:rsidRPr="007D05E2">
        <w:rPr>
          <w:rFonts w:ascii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E7B9F" w:rsidRPr="007D05E2" w:rsidRDefault="00FE07C2" w:rsidP="00FE07C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3) </w:t>
      </w:r>
      <w:r w:rsidR="00BE7B9F" w:rsidRPr="007D05E2">
        <w:rPr>
          <w:rFonts w:ascii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BE7B9F" w:rsidRPr="007D05E2" w:rsidRDefault="00FE07C2" w:rsidP="00FE07C2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4) </w:t>
      </w:r>
      <w:r w:rsidR="00BE7B9F" w:rsidRPr="007D05E2">
        <w:rPr>
          <w:rFonts w:ascii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E7B9F" w:rsidRPr="00386FA4" w:rsidRDefault="00FE07C2" w:rsidP="00EC2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3.2.14. </w:t>
      </w:r>
      <w:proofErr w:type="gramStart"/>
      <w:r w:rsidR="00BE7B9F" w:rsidRPr="00386FA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3.2.15.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</w:t>
      </w:r>
      <w:r w:rsidR="00182277">
        <w:rPr>
          <w:rFonts w:ascii="Times New Roman" w:hAnsi="Times New Roman" w:cs="Arial"/>
          <w:sz w:val="28"/>
          <w:szCs w:val="28"/>
          <w:lang w:eastAsia="ru-RU"/>
        </w:rPr>
        <w:t xml:space="preserve">муниципальной 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услуги. 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</w:t>
      </w:r>
      <w:r w:rsidR="00FE07C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D0AA4">
        <w:rPr>
          <w:rFonts w:ascii="Times New Roman" w:hAnsi="Times New Roman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3.2.</w:t>
      </w:r>
      <w:r w:rsidR="00FE07C2">
        <w:rPr>
          <w:rFonts w:ascii="Times New Roman" w:hAnsi="Times New Roman" w:cs="Arial"/>
          <w:sz w:val="28"/>
          <w:szCs w:val="28"/>
          <w:lang w:eastAsia="ru-RU"/>
        </w:rPr>
        <w:t>17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607E49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Pr="002949AC">
        <w:rPr>
          <w:rFonts w:ascii="Times New Roman" w:hAnsi="Times New Roman"/>
          <w:sz w:val="28"/>
          <w:szCs w:val="28"/>
          <w:lang w:eastAsia="ru-RU"/>
        </w:rPr>
        <w:t>3 календарных дней</w:t>
      </w:r>
      <w:r w:rsidRPr="002949AC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с момента обращения</w:t>
      </w:r>
      <w:r w:rsidRPr="00386FA4">
        <w:rPr>
          <w:rFonts w:ascii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3.2.</w:t>
      </w:r>
      <w:r w:rsidR="00FE07C2">
        <w:rPr>
          <w:rFonts w:ascii="Times New Roman" w:hAnsi="Times New Roman" w:cs="Arial"/>
          <w:sz w:val="28"/>
          <w:szCs w:val="28"/>
          <w:lang w:eastAsia="ru-RU"/>
        </w:rPr>
        <w:t>18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является: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1)</w:t>
      </w:r>
      <w:r w:rsidR="00BE7B9F" w:rsidRPr="00386FA4">
        <w:rPr>
          <w:rFonts w:ascii="Times New Roman" w:hAnsi="Times New Roman" w:cs="Arial"/>
          <w:sz w:val="28"/>
          <w:szCs w:val="28"/>
          <w:lang w:eastAsia="ru-RU"/>
        </w:rPr>
        <w:t xml:space="preserve"> прием и регистрация заявления (документов) и передача заявления (документов) специалисту Органа,  отв</w:t>
      </w:r>
      <w:r w:rsidR="00BE7B9F">
        <w:rPr>
          <w:rFonts w:ascii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прием и регистрация документов, представленных заявителем в Органе, и передача зарегистрированных документов специалисту Органа, 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E7B9F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3.2.19. </w:t>
      </w:r>
      <w:r w:rsidR="00BE7B9F" w:rsidRPr="004D0AA4">
        <w:rPr>
          <w:rFonts w:ascii="Times New Roman" w:hAnsi="Times New Roman" w:cs="Arial"/>
          <w:sz w:val="28"/>
          <w:szCs w:val="28"/>
          <w:lang w:eastAsia="ru-RU"/>
        </w:rPr>
        <w:t>Результат выполнения административной процедуры фиксируется</w:t>
      </w:r>
      <w:r w:rsidR="00182277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BE7B9F" w:rsidRPr="004D0AA4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B521DF" w:rsidRPr="00F64FA4">
        <w:rPr>
          <w:rFonts w:ascii="Times New Roman" w:hAnsi="Times New Roman"/>
          <w:sz w:val="28"/>
          <w:szCs w:val="28"/>
          <w:lang w:eastAsia="ru-RU"/>
        </w:rPr>
        <w:t xml:space="preserve">специалистом Органа в </w:t>
      </w:r>
      <w:r w:rsidR="00B521DF">
        <w:rPr>
          <w:rFonts w:ascii="Times New Roman" w:hAnsi="Times New Roman"/>
          <w:sz w:val="28"/>
          <w:szCs w:val="28"/>
          <w:lang w:eastAsia="ru-RU"/>
        </w:rPr>
        <w:t>журнале учета входящей документации</w:t>
      </w:r>
      <w:r w:rsidR="00B521DF" w:rsidRPr="00F64FA4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521DF" w:rsidRPr="00386FA4" w:rsidRDefault="00B521D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E7B9F" w:rsidRPr="00164C2F" w:rsidRDefault="00BE7B9F" w:rsidP="00164C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4C2F">
        <w:rPr>
          <w:rFonts w:ascii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E7B9F" w:rsidRPr="00386FA4" w:rsidRDefault="00BE7B9F" w:rsidP="00EC2C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оформляет межведомственные запросы; 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подписывает оформленный межведомственн</w:t>
      </w:r>
      <w:r w:rsidR="00B521DF">
        <w:rPr>
          <w:rFonts w:ascii="Times New Roman" w:hAnsi="Times New Roman"/>
          <w:sz w:val="28"/>
          <w:szCs w:val="28"/>
          <w:lang w:eastAsia="ru-RU"/>
        </w:rPr>
        <w:t>ый запрос у руководителя Органа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;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регистрирует межведомственный запрос в соответствующем реестре;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направляет межведомственный запрос в соответствующий орган или организацию.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3.3.3.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1) наименование Органа, направляющего межведомственный запрос;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необходимых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8) фамилия, имя, отчество и должность лица, подготовившего и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86FA4">
        <w:rPr>
          <w:rFonts w:ascii="Times New Roman" w:hAnsi="Times New Roman"/>
          <w:sz w:val="28"/>
          <w:szCs w:val="28"/>
        </w:rPr>
        <w:t xml:space="preserve">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от 27.07.2010 №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3.3.4.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почтовым отправлением;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курьером, под расписку;</w:t>
      </w:r>
    </w:p>
    <w:p w:rsidR="00BE7B9F" w:rsidRPr="00386FA4" w:rsidRDefault="00FE07C2" w:rsidP="00EC2C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через СМЭВ (систему межведомственного электронного взаимодействия).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3.3.5. </w:t>
      </w:r>
      <w:proofErr w:type="gramStart"/>
      <w:r w:rsidR="00BE7B9F" w:rsidRPr="00386FA4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3.3.6.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3.3.7.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="00BE7B9F"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3.3.8.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</w:t>
      </w:r>
      <w:r w:rsidR="00B521D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BE7B9F" w:rsidRPr="00164C2F" w:rsidRDefault="00FE07C2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3.3.9</w:t>
      </w:r>
      <w:r w:rsidR="00BE7B9F" w:rsidRPr="00164C2F">
        <w:rPr>
          <w:rFonts w:ascii="Times New Roman" w:hAnsi="Times New Roman"/>
          <w:sz w:val="28"/>
          <w:szCs w:val="28"/>
          <w:lang w:eastAsia="ru-RU"/>
        </w:rPr>
        <w:t>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3.3.10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BE7B9F" w:rsidRPr="00175602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8 календарных дней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3.3.11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BE7B9F" w:rsidRDefault="00FE07C2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3.3.12. </w:t>
      </w:r>
      <w:r w:rsidR="00B521DF" w:rsidRPr="00DD7988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B521DF">
        <w:rPr>
          <w:rFonts w:ascii="Times New Roman" w:hAnsi="Times New Roman"/>
          <w:sz w:val="28"/>
          <w:szCs w:val="28"/>
          <w:lang w:eastAsia="ru-RU"/>
        </w:rPr>
        <w:t>специалистом Органа в журнале учета исходящей документации.</w:t>
      </w:r>
    </w:p>
    <w:p w:rsidR="00B521DF" w:rsidRPr="00164C2F" w:rsidRDefault="00B521DF" w:rsidP="00164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E7B9F" w:rsidRPr="00771E2B" w:rsidRDefault="00BE7B9F" w:rsidP="00B5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Pr="00771E2B">
        <w:rPr>
          <w:rFonts w:ascii="Times New Roman" w:hAnsi="Times New Roman"/>
          <w:b/>
          <w:sz w:val="28"/>
          <w:szCs w:val="28"/>
          <w:lang w:eastAsia="ru-RU"/>
        </w:rPr>
        <w:t>ринятие решения о предоставлении муниципальной услуги или решения об отказе в пред</w:t>
      </w:r>
      <w:r>
        <w:rPr>
          <w:rFonts w:ascii="Times New Roman" w:hAnsi="Times New Roman"/>
          <w:b/>
          <w:sz w:val="28"/>
          <w:szCs w:val="28"/>
          <w:lang w:eastAsia="ru-RU"/>
        </w:rPr>
        <w:t>оставлении муниципальной услуги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 w:rsidR="00B521D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</w:t>
      </w:r>
      <w:r w:rsidR="00BE7B9F" w:rsidRPr="00386FA4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BE7B9F" w:rsidRPr="00386FA4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3.4.2.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</w:t>
      </w:r>
      <w:r w:rsidR="00B521DF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услуги, устанавливает соответствие </w:t>
      </w:r>
      <w:r w:rsidR="00BE7B9F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BE7B9F">
        <w:rPr>
          <w:rFonts w:ascii="Times New Roman" w:hAnsi="Times New Roman"/>
          <w:sz w:val="28"/>
          <w:szCs w:val="28"/>
          <w:lang w:eastAsia="ru-RU"/>
        </w:rPr>
        <w:t>3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BE7B9F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3.4.3.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 w:rsidR="00B521D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521DF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</w:t>
      </w:r>
      <w:r w:rsidR="00BE7B9F" w:rsidRPr="00386FA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BE7B9F" w:rsidRPr="00D438E7" w:rsidRDefault="00FE07C2" w:rsidP="00EC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1216D6">
        <w:rPr>
          <w:rFonts w:ascii="Times New Roman" w:hAnsi="Times New Roman"/>
          <w:sz w:val="28"/>
          <w:szCs w:val="28"/>
        </w:rPr>
        <w:t xml:space="preserve">о </w:t>
      </w:r>
      <w:r w:rsidR="00BE7B9F" w:rsidRPr="00DF7023">
        <w:rPr>
          <w:rFonts w:ascii="Times New Roman" w:hAnsi="Times New Roman"/>
          <w:sz w:val="28"/>
          <w:szCs w:val="28"/>
        </w:rPr>
        <w:t>предоставлении гражданам по договорам социального найма жилых помещений муниципальн</w:t>
      </w:r>
      <w:r w:rsidR="00BE7B9F">
        <w:rPr>
          <w:rFonts w:ascii="Times New Roman" w:hAnsi="Times New Roman"/>
          <w:sz w:val="28"/>
          <w:szCs w:val="28"/>
        </w:rPr>
        <w:t>ого жилищного фонда и заключении</w:t>
      </w:r>
      <w:r w:rsidR="00BE7B9F" w:rsidRPr="00DF7023">
        <w:rPr>
          <w:rFonts w:ascii="Times New Roman" w:hAnsi="Times New Roman"/>
          <w:sz w:val="28"/>
          <w:szCs w:val="28"/>
        </w:rPr>
        <w:t xml:space="preserve"> договора социального найма жилого помещения муниципального жилищного фонда</w:t>
      </w:r>
      <w:r w:rsidR="00BE7B9F" w:rsidRPr="00D438E7">
        <w:rPr>
          <w:rFonts w:ascii="Times New Roman" w:hAnsi="Times New Roman"/>
          <w:sz w:val="28"/>
          <w:szCs w:val="28"/>
          <w:lang w:eastAsia="ru-RU"/>
        </w:rPr>
        <w:t>;</w:t>
      </w:r>
    </w:p>
    <w:p w:rsidR="00BE7B9F" w:rsidRPr="00D438E7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D438E7">
        <w:rPr>
          <w:rFonts w:ascii="Times New Roman" w:hAnsi="Times New Roman"/>
          <w:sz w:val="28"/>
          <w:szCs w:val="28"/>
          <w:lang w:eastAsia="ru-RU"/>
        </w:rPr>
        <w:t xml:space="preserve">об отказе </w:t>
      </w:r>
      <w:r w:rsidR="00BE7B9F" w:rsidRPr="00CE6C73">
        <w:rPr>
          <w:rFonts w:ascii="Times New Roman" w:hAnsi="Times New Roman"/>
          <w:sz w:val="28"/>
          <w:szCs w:val="28"/>
        </w:rPr>
        <w:t>в предоставлении жилого помещения (</w:t>
      </w:r>
      <w:r w:rsidR="00BE7B9F" w:rsidRPr="0029728C">
        <w:rPr>
          <w:rFonts w:ascii="Times New Roman" w:hAnsi="Times New Roman"/>
          <w:sz w:val="28"/>
          <w:szCs w:val="28"/>
        </w:rPr>
        <w:t>в случае наличия оснований, предусмотренных пунктом 2.1</w:t>
      </w:r>
      <w:r w:rsidR="00BE7B9F">
        <w:rPr>
          <w:rFonts w:ascii="Times New Roman" w:hAnsi="Times New Roman"/>
          <w:sz w:val="28"/>
          <w:szCs w:val="28"/>
        </w:rPr>
        <w:t>3</w:t>
      </w:r>
      <w:r w:rsidR="00BE7B9F" w:rsidRPr="002972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3.4.4.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</w:t>
      </w:r>
      <w:r w:rsidR="00B521DF" w:rsidRPr="00B521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1DF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услуги, в течение </w:t>
      </w:r>
      <w:r w:rsidR="001B554E">
        <w:rPr>
          <w:rFonts w:ascii="Times New Roman" w:hAnsi="Times New Roman"/>
          <w:sz w:val="28"/>
          <w:szCs w:val="28"/>
          <w:lang w:eastAsia="ru-RU"/>
        </w:rPr>
        <w:t xml:space="preserve">3 календарных дней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осуществляет оформление 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документа, являющегося результатом предоставления муниципальной услуги,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в двух экземплярах и передает </w:t>
      </w:r>
      <w:r w:rsidR="00BE7B9F">
        <w:rPr>
          <w:rFonts w:ascii="Times New Roman" w:hAnsi="Times New Roman"/>
          <w:sz w:val="28"/>
          <w:szCs w:val="28"/>
          <w:lang w:eastAsia="ru-RU"/>
        </w:rPr>
        <w:t>его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на подпись Руководителю.</w:t>
      </w:r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в течение </w:t>
      </w:r>
      <w:r w:rsidR="001B554E">
        <w:rPr>
          <w:rFonts w:ascii="Times New Roman" w:hAnsi="Times New Roman"/>
          <w:sz w:val="28"/>
          <w:szCs w:val="28"/>
          <w:lang w:eastAsia="ru-RU"/>
        </w:rPr>
        <w:t xml:space="preserve">3 календарных дней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подписывает документы.</w:t>
      </w:r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3.4.6.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="006725DD">
        <w:rPr>
          <w:rFonts w:ascii="Times New Roman" w:hAnsi="Times New Roman"/>
          <w:sz w:val="28"/>
          <w:szCs w:val="28"/>
          <w:lang w:eastAsia="ru-RU"/>
        </w:rPr>
        <w:t xml:space="preserve"> в течение 4 календарных дней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3.4.7.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A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23AFF">
        <w:rPr>
          <w:rFonts w:ascii="Times New Roman" w:hAnsi="Times New Roman"/>
          <w:sz w:val="28"/>
          <w:szCs w:val="28"/>
          <w:lang w:eastAsia="ru-RU"/>
        </w:rPr>
        <w:t>.8</w:t>
      </w:r>
      <w:r w:rsidRPr="004D0AA4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является соответствие заявления и </w:t>
      </w:r>
      <w:r w:rsidRPr="004D0AA4">
        <w:rPr>
          <w:rFonts w:ascii="Times New Roman" w:hAnsi="Times New Roman"/>
          <w:sz w:val="28"/>
          <w:szCs w:val="28"/>
          <w:lang w:eastAsia="ru-RU"/>
        </w:rPr>
        <w:lastRenderedPageBreak/>
        <w:t>прилагаемых к нему документов требованиям настоящего Административного регламента.</w:t>
      </w:r>
    </w:p>
    <w:p w:rsidR="00BE7B9F" w:rsidRPr="00DF7D07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423AF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Максимальный с</w:t>
      </w:r>
      <w:r w:rsidRPr="00DF7D07">
        <w:rPr>
          <w:rFonts w:ascii="Times New Roman" w:hAnsi="Times New Roman"/>
          <w:sz w:val="28"/>
          <w:szCs w:val="28"/>
          <w:lang w:eastAsia="ru-RU"/>
        </w:rPr>
        <w:t xml:space="preserve">рок исполнения административной процедуры составляет не более </w:t>
      </w:r>
      <w:r>
        <w:rPr>
          <w:rFonts w:ascii="Times New Roman" w:hAnsi="Times New Roman"/>
          <w:sz w:val="28"/>
          <w:szCs w:val="28"/>
          <w:lang w:eastAsia="ru-RU"/>
        </w:rPr>
        <w:t>10 календарных дней</w:t>
      </w:r>
      <w:r w:rsidRPr="00DF7D07">
        <w:rPr>
          <w:rFonts w:ascii="Times New Roman" w:hAnsi="Times New Roman"/>
          <w:sz w:val="28"/>
          <w:szCs w:val="28"/>
          <w:lang w:eastAsia="ru-RU"/>
        </w:rPr>
        <w:t xml:space="preserve"> со дня получения Органом, документов, необходимых для принятия решения.</w:t>
      </w:r>
    </w:p>
    <w:p w:rsidR="00BE7B9F" w:rsidRPr="00BD4476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423AFF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F7D07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503B99">
        <w:rPr>
          <w:rFonts w:ascii="Times New Roman" w:hAnsi="Times New Roman"/>
          <w:sz w:val="28"/>
          <w:szCs w:val="28"/>
        </w:rPr>
        <w:t xml:space="preserve"> </w:t>
      </w:r>
      <w:r w:rsidRPr="00DF7023">
        <w:rPr>
          <w:rFonts w:ascii="Times New Roman" w:hAnsi="Times New Roman"/>
          <w:sz w:val="28"/>
          <w:szCs w:val="28"/>
        </w:rPr>
        <w:t>о предоставлении жилого помещения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Pr="00D438E7">
        <w:rPr>
          <w:rFonts w:ascii="Times New Roman" w:hAnsi="Times New Roman"/>
          <w:sz w:val="28"/>
          <w:szCs w:val="28"/>
          <w:lang w:eastAsia="ru-RU"/>
        </w:rPr>
        <w:t xml:space="preserve"> о принятом решении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438E7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DF7D07">
        <w:rPr>
          <w:rFonts w:ascii="Times New Roman" w:hAnsi="Times New Roman"/>
          <w:sz w:val="28"/>
          <w:szCs w:val="28"/>
          <w:lang w:eastAsia="ru-RU"/>
        </w:rPr>
        <w:t xml:space="preserve">и направление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данных документов </w:t>
      </w:r>
      <w:r w:rsidRPr="004D0AA4">
        <w:rPr>
          <w:rFonts w:ascii="Times New Roman" w:hAnsi="Times New Roman"/>
          <w:sz w:val="28"/>
          <w:szCs w:val="28"/>
          <w:lang w:eastAsia="ru-RU"/>
        </w:rPr>
        <w:t>специалисту Органа, ответственному за выдачу результата предоставления услуги.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</w:rPr>
        <w:t>3.5. Основанием</w:t>
      </w:r>
      <w:r w:rsidR="006725DD">
        <w:rPr>
          <w:rFonts w:ascii="Times New Roman" w:hAnsi="Times New Roman"/>
          <w:sz w:val="28"/>
          <w:szCs w:val="28"/>
        </w:rPr>
        <w:t xml:space="preserve"> для</w:t>
      </w:r>
      <w:r w:rsidRPr="00386FA4">
        <w:rPr>
          <w:rFonts w:ascii="Times New Roman" w:hAnsi="Times New Roman"/>
          <w:sz w:val="28"/>
          <w:szCs w:val="28"/>
        </w:rPr>
        <w:t xml:space="preserve"> начала исполнения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AA4">
        <w:rPr>
          <w:rFonts w:ascii="Times New Roman" w:hAnsi="Times New Roman"/>
          <w:sz w:val="28"/>
          <w:szCs w:val="28"/>
        </w:rPr>
        <w:t xml:space="preserve">специалисту Органа, ответственному за выдачу результата предоставления </w:t>
      </w:r>
      <w:r w:rsidR="006725DD">
        <w:rPr>
          <w:rFonts w:ascii="Times New Roman" w:hAnsi="Times New Roman"/>
          <w:sz w:val="28"/>
          <w:szCs w:val="28"/>
        </w:rPr>
        <w:t xml:space="preserve">муниципальной </w:t>
      </w:r>
      <w:r w:rsidRPr="004D0AA4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503B99">
        <w:rPr>
          <w:rFonts w:ascii="Times New Roman" w:hAnsi="Times New Roman"/>
          <w:sz w:val="28"/>
          <w:szCs w:val="28"/>
        </w:rPr>
        <w:t xml:space="preserve"> </w:t>
      </w:r>
      <w:r w:rsidRPr="00DF7023">
        <w:rPr>
          <w:rFonts w:ascii="Times New Roman" w:hAnsi="Times New Roman"/>
          <w:sz w:val="28"/>
          <w:szCs w:val="28"/>
        </w:rPr>
        <w:t>о предоставлении жилого помещения</w:t>
      </w:r>
      <w:r>
        <w:rPr>
          <w:rFonts w:ascii="Times New Roman" w:hAnsi="Times New Roman"/>
          <w:sz w:val="28"/>
          <w:szCs w:val="28"/>
        </w:rPr>
        <w:t xml:space="preserve"> или решения об отказе в предоставлении жилого помещения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(далее - документ, являющийся результатом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hAnsi="Times New Roman"/>
          <w:sz w:val="28"/>
          <w:szCs w:val="28"/>
          <w:lang w:eastAsia="ru-RU"/>
        </w:rPr>
        <w:t>услуги).</w:t>
      </w:r>
    </w:p>
    <w:p w:rsidR="00BE7B9F" w:rsidRPr="00386FA4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услуги в Органе, при поступлении документа, являющегося результатом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услуги сотрудник Органа, ответственный за выдачу результата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услуги,</w:t>
      </w:r>
      <w:r w:rsidR="006725DD">
        <w:rPr>
          <w:rFonts w:ascii="Times New Roman" w:hAnsi="Times New Roman"/>
          <w:sz w:val="28"/>
          <w:szCs w:val="28"/>
          <w:lang w:eastAsia="ru-RU"/>
        </w:rPr>
        <w:t xml:space="preserve"> информирует заявителя о дате,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ко</w:t>
      </w:r>
      <w:r w:rsidR="006725DD">
        <w:rPr>
          <w:rFonts w:ascii="Times New Roman" w:hAnsi="Times New Roman"/>
          <w:sz w:val="28"/>
          <w:szCs w:val="28"/>
          <w:lang w:eastAsia="ru-RU"/>
        </w:rPr>
        <w:t>гда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заявитель может получить документ, являющийся результатом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BE7B9F" w:rsidRPr="00386FA4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BE7B9F" w:rsidRPr="00386FA4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3.5.3.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Выдачу документа, являющегося результатом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услуги, осуществляет сотрудник Органа, ответственный за выдачу результата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услуги:</w:t>
      </w:r>
    </w:p>
    <w:p w:rsidR="00BE7B9F" w:rsidRPr="00386FA4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E7B9F" w:rsidRPr="00386FA4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документ, являющийся результатом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услуги, направляется по почте заказным письмом с уведомлением.</w:t>
      </w:r>
    </w:p>
    <w:p w:rsidR="00BE7B9F" w:rsidRPr="00386F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BE7B9F" w:rsidRPr="00386FA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5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услуги (об отказе в предоставлении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386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услуги) направляется в личный кабинет заявителя через порталы государственных и муниципальных услуг (функций).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A4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423AFF">
        <w:rPr>
          <w:rFonts w:ascii="Times New Roman" w:hAnsi="Times New Roman"/>
          <w:sz w:val="28"/>
          <w:szCs w:val="28"/>
          <w:lang w:eastAsia="ru-RU"/>
        </w:rPr>
        <w:t>.5</w:t>
      </w:r>
      <w:r w:rsidRPr="004D0AA4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является выбор заявителем способа </w:t>
      </w:r>
      <w:r w:rsidRPr="004D0A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его уведомления о принятом решении, выдачи результата предоставления муниципальной услуги. 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 w:rsidR="00423AF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дня</w:t>
      </w:r>
      <w:r w:rsidRPr="00386FA4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Pr="004D0AA4">
        <w:rPr>
          <w:rFonts w:ascii="Times New Roman" w:hAnsi="Times New Roman"/>
          <w:sz w:val="28"/>
          <w:szCs w:val="28"/>
        </w:rPr>
        <w:t xml:space="preserve">сотруднику Органа, ответственному за выдачу результата предоставления </w:t>
      </w:r>
      <w:r w:rsidR="006725DD">
        <w:rPr>
          <w:rFonts w:ascii="Times New Roman" w:hAnsi="Times New Roman"/>
          <w:sz w:val="28"/>
          <w:szCs w:val="28"/>
        </w:rPr>
        <w:t>муниципальной</w:t>
      </w:r>
      <w:r w:rsidR="006725DD" w:rsidRPr="004D0AA4">
        <w:rPr>
          <w:rFonts w:ascii="Times New Roman" w:hAnsi="Times New Roman"/>
          <w:sz w:val="28"/>
          <w:szCs w:val="28"/>
        </w:rPr>
        <w:t xml:space="preserve"> </w:t>
      </w:r>
      <w:r w:rsidRPr="004D0AA4">
        <w:rPr>
          <w:rFonts w:ascii="Times New Roman" w:hAnsi="Times New Roman"/>
          <w:sz w:val="28"/>
          <w:szCs w:val="28"/>
        </w:rPr>
        <w:t>услуги, документа, являющегося результатом предоставления муниципальной услуги.</w:t>
      </w:r>
    </w:p>
    <w:p w:rsidR="00BE7B9F" w:rsidRDefault="00BE7B9F" w:rsidP="00EC2C2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423A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6FA4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уведомления заявителя</w:t>
      </w:r>
      <w:r w:rsidRPr="00D438E7">
        <w:rPr>
          <w:rFonts w:ascii="Times New Roman" w:hAnsi="Times New Roman"/>
          <w:sz w:val="28"/>
          <w:szCs w:val="28"/>
        </w:rPr>
        <w:t xml:space="preserve"> о принятом решении </w:t>
      </w:r>
      <w:r>
        <w:rPr>
          <w:rFonts w:ascii="Times New Roman" w:hAnsi="Times New Roman"/>
          <w:sz w:val="28"/>
          <w:szCs w:val="28"/>
        </w:rPr>
        <w:t>(</w:t>
      </w:r>
      <w:r w:rsidRPr="00D438E7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DF7D07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решения</w:t>
      </w:r>
      <w:r w:rsidRPr="00503B99">
        <w:rPr>
          <w:rFonts w:ascii="Times New Roman" w:hAnsi="Times New Roman"/>
          <w:sz w:val="28"/>
          <w:szCs w:val="28"/>
        </w:rPr>
        <w:t xml:space="preserve"> </w:t>
      </w:r>
      <w:r w:rsidRPr="00DF7023">
        <w:rPr>
          <w:rFonts w:ascii="Times New Roman" w:hAnsi="Times New Roman"/>
          <w:sz w:val="28"/>
          <w:szCs w:val="28"/>
        </w:rPr>
        <w:t>о предоставлении жилого помещения</w:t>
      </w:r>
      <w:r>
        <w:rPr>
          <w:rFonts w:ascii="Times New Roman" w:hAnsi="Times New Roman"/>
          <w:sz w:val="28"/>
          <w:szCs w:val="28"/>
        </w:rPr>
        <w:t xml:space="preserve"> или решения об отказе в предоставлении жилого помещения.  </w:t>
      </w:r>
    </w:p>
    <w:p w:rsidR="006725DD" w:rsidRPr="00DD7988" w:rsidRDefault="00423AFF" w:rsidP="006725DD">
      <w:pPr>
        <w:widowControl w:val="0"/>
        <w:tabs>
          <w:tab w:val="left" w:pos="1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3.5.8. </w:t>
      </w:r>
      <w:r w:rsidR="006725DD" w:rsidRPr="00DD7988">
        <w:rPr>
          <w:rFonts w:ascii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6725DD">
        <w:rPr>
          <w:rFonts w:ascii="Times New Roman" w:hAnsi="Times New Roman"/>
          <w:sz w:val="28"/>
          <w:szCs w:val="28"/>
          <w:lang w:eastAsia="ru-RU"/>
        </w:rPr>
        <w:t xml:space="preserve">специалистом Органа в журнале учета исходящей документации. </w:t>
      </w:r>
    </w:p>
    <w:p w:rsidR="00BE7B9F" w:rsidRPr="00DF7D07" w:rsidRDefault="00BE7B9F" w:rsidP="00EC2C2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2A5032">
        <w:rPr>
          <w:rFonts w:ascii="Times New Roman" w:hAnsi="Times New Roman"/>
          <w:b/>
          <w:sz w:val="28"/>
          <w:szCs w:val="28"/>
          <w:lang w:eastAsia="ru-RU"/>
        </w:rPr>
        <w:t xml:space="preserve">аключение договора </w:t>
      </w:r>
    </w:p>
    <w:p w:rsidR="00BE7B9F" w:rsidRPr="00352A4D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A16FC6" w:rsidRDefault="00BE7B9F" w:rsidP="00EC2C22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9656D">
        <w:rPr>
          <w:rFonts w:ascii="Times New Roman" w:hAnsi="Times New Roman"/>
          <w:sz w:val="28"/>
          <w:szCs w:val="28"/>
        </w:rPr>
        <w:t xml:space="preserve">3.6. </w:t>
      </w:r>
      <w:r w:rsidRPr="00A16FC6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 решение о предоставлении жилого помещения.</w:t>
      </w:r>
    </w:p>
    <w:p w:rsidR="00BE7B9F" w:rsidRPr="00A16FC6" w:rsidRDefault="00423AFF" w:rsidP="00EC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3.6.1.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 xml:space="preserve">Договор социального найма подлежит оформлению </w:t>
      </w:r>
      <w:r w:rsidR="00BE7B9F">
        <w:rPr>
          <w:rFonts w:ascii="Times New Roman" w:hAnsi="Times New Roman"/>
          <w:sz w:val="28"/>
          <w:szCs w:val="28"/>
          <w:lang w:eastAsia="ru-RU"/>
        </w:rPr>
        <w:t xml:space="preserve">специалистом, ответственным за принятие решения,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в течение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3 календарных дней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 xml:space="preserve"> с момента принятия решения о предоставлении</w:t>
      </w:r>
      <w:r w:rsidR="00BE7B9F" w:rsidRPr="00FB1C13">
        <w:rPr>
          <w:rFonts w:ascii="Times New Roman" w:hAnsi="Times New Roman"/>
          <w:sz w:val="28"/>
          <w:szCs w:val="28"/>
        </w:rPr>
        <w:t xml:space="preserve"> </w:t>
      </w:r>
      <w:r w:rsidR="00BE7B9F" w:rsidRPr="00DF7023">
        <w:rPr>
          <w:rFonts w:ascii="Times New Roman" w:hAnsi="Times New Roman"/>
          <w:sz w:val="28"/>
          <w:szCs w:val="28"/>
        </w:rPr>
        <w:t>жилого помещения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.</w:t>
      </w:r>
    </w:p>
    <w:p w:rsidR="00BE7B9F" w:rsidRPr="00A16FC6" w:rsidRDefault="00423AFF" w:rsidP="00EC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3.6.2.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 w:rsidR="00A83F8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услуги, в день оформлен</w:t>
      </w:r>
      <w:r w:rsidR="00BE7B9F">
        <w:rPr>
          <w:rFonts w:ascii="Times New Roman" w:hAnsi="Times New Roman"/>
          <w:sz w:val="28"/>
          <w:szCs w:val="28"/>
          <w:lang w:eastAsia="ru-RU"/>
        </w:rPr>
        <w:t>и</w:t>
      </w:r>
      <w:r w:rsidR="00A83F8B">
        <w:rPr>
          <w:rFonts w:ascii="Times New Roman" w:hAnsi="Times New Roman"/>
          <w:sz w:val="28"/>
          <w:szCs w:val="28"/>
          <w:lang w:eastAsia="ru-RU"/>
        </w:rPr>
        <w:t>я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 xml:space="preserve">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BE7B9F" w:rsidRPr="00A16FC6" w:rsidRDefault="00423AFF" w:rsidP="00EC2C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3.6.3.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 w:rsidR="00A83F8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83F8B" w:rsidRPr="00A16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услуги, регистрирует договоры социального найма в специальном реестре договоров.</w:t>
      </w:r>
    </w:p>
    <w:p w:rsidR="00BE7B9F" w:rsidRPr="00A16FC6" w:rsidRDefault="00423AFF" w:rsidP="00EC2C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3.6.4.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 xml:space="preserve">При обращении в уполномоченный орган для получения экземпляра договора социального найма специалист Органа, ответственный за принятие решения о предоставлении </w:t>
      </w:r>
      <w:r w:rsidR="00A83F8B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83F8B" w:rsidRPr="00A16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услуги:</w:t>
      </w:r>
    </w:p>
    <w:p w:rsidR="00BE7B9F" w:rsidRPr="00A16FC6" w:rsidRDefault="00423AFF" w:rsidP="0042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устанавливает личность всех участников сделки по документам, удостоверяющим личность;</w:t>
      </w:r>
    </w:p>
    <w:p w:rsidR="00BE7B9F" w:rsidRPr="00A16FC6" w:rsidRDefault="00423AFF" w:rsidP="0042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2)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находит сформированное дело заявителя с итоговым документом и экземплярами договора социального найма;</w:t>
      </w:r>
    </w:p>
    <w:p w:rsidR="00BE7B9F" w:rsidRPr="00A16FC6" w:rsidRDefault="00423AFF" w:rsidP="0042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3)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знакомит заявителя с со</w:t>
      </w:r>
      <w:r w:rsidR="00BE7B9F">
        <w:rPr>
          <w:rFonts w:ascii="Times New Roman" w:hAnsi="Times New Roman"/>
          <w:sz w:val="28"/>
          <w:szCs w:val="28"/>
          <w:lang w:eastAsia="ru-RU"/>
        </w:rPr>
        <w:t>держанием выдаваемого договора;</w:t>
      </w:r>
    </w:p>
    <w:p w:rsidR="00BE7B9F" w:rsidRPr="00A16FC6" w:rsidRDefault="00423AFF" w:rsidP="0042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4)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формирует с использованием программных средств расписку о получении экземпляра договор</w:t>
      </w:r>
      <w:r w:rsidR="00BE7B9F">
        <w:rPr>
          <w:rFonts w:ascii="Times New Roman" w:hAnsi="Times New Roman"/>
          <w:sz w:val="28"/>
          <w:szCs w:val="28"/>
          <w:lang w:eastAsia="ru-RU"/>
        </w:rPr>
        <w:t>а;</w:t>
      </w:r>
    </w:p>
    <w:p w:rsidR="00BE7B9F" w:rsidRPr="00A16FC6" w:rsidRDefault="00423AFF" w:rsidP="0042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5)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BE7B9F" w:rsidRPr="00A16FC6" w:rsidRDefault="00423AFF" w:rsidP="00EC2C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 </w:t>
      </w:r>
      <w:r w:rsidR="00BE7B9F" w:rsidRPr="00A16FC6">
        <w:rPr>
          <w:rFonts w:ascii="Times New Roman" w:hAnsi="Times New Roman"/>
          <w:sz w:val="28"/>
          <w:szCs w:val="28"/>
          <w:lang w:eastAsia="ru-RU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BE7B9F" w:rsidRPr="00164C2F" w:rsidRDefault="00423AFF" w:rsidP="00423A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BE7B9F" w:rsidRPr="00164C2F">
        <w:rPr>
          <w:rFonts w:ascii="Times New Roman" w:hAnsi="Times New Roman"/>
          <w:sz w:val="28"/>
          <w:szCs w:val="28"/>
          <w:lang w:eastAsia="ru-RU"/>
        </w:rPr>
        <w:t>3.</w:t>
      </w:r>
      <w:r w:rsidR="00BE7B9F">
        <w:rPr>
          <w:rFonts w:ascii="Times New Roman" w:hAnsi="Times New Roman"/>
          <w:sz w:val="28"/>
          <w:szCs w:val="28"/>
          <w:lang w:eastAsia="ru-RU"/>
        </w:rPr>
        <w:t>6</w:t>
      </w:r>
      <w:r w:rsidR="00BE7B9F" w:rsidRPr="0032214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BE7B9F" w:rsidRPr="00322144">
        <w:rPr>
          <w:rFonts w:ascii="Times New Roman" w:hAnsi="Times New Roman"/>
          <w:sz w:val="28"/>
          <w:szCs w:val="28"/>
          <w:lang w:eastAsia="ru-RU"/>
        </w:rPr>
        <w:t>. Критерием принятия решения является наличие решения о предоставлении жилого помещения.</w:t>
      </w:r>
    </w:p>
    <w:p w:rsidR="00BE7B9F" w:rsidRPr="00A16FC6" w:rsidRDefault="00BE7B9F" w:rsidP="00EC2C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 w:rsidR="00423AF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16FC6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16FC6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выдачи заявителю решения о предоставлении жилого помещения. </w:t>
      </w:r>
    </w:p>
    <w:p w:rsidR="00BE7B9F" w:rsidRPr="00A16FC6" w:rsidRDefault="00BE7B9F" w:rsidP="00EC2C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 w:rsidR="00423AFF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16FC6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заключение договора социального найма.</w:t>
      </w:r>
    </w:p>
    <w:p w:rsidR="00BE7B9F" w:rsidRPr="00386FA4" w:rsidRDefault="00BE7B9F" w:rsidP="00EC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  <w:r w:rsidRPr="00386FA4">
        <w:rPr>
          <w:rFonts w:ascii="Times New Roman" w:hAnsi="Times New Roman" w:cs="Arial"/>
          <w:b/>
          <w:sz w:val="28"/>
          <w:szCs w:val="28"/>
          <w:lang w:val="en-US" w:eastAsia="ru-RU"/>
        </w:rPr>
        <w:t>IV</w:t>
      </w:r>
      <w:r w:rsidRPr="00386FA4">
        <w:rPr>
          <w:rFonts w:ascii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hAnsi="Times New Roman"/>
          <w:sz w:val="28"/>
          <w:szCs w:val="28"/>
          <w:lang w:eastAsia="ru-RU"/>
        </w:rPr>
        <w:t>, </w:t>
      </w:r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57D53" w:rsidRPr="00386FA4" w:rsidRDefault="00BE7B9F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557D53" w:rsidRPr="00386FA4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="00557D53"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57D53" w:rsidRPr="00386FA4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E7B9F" w:rsidRPr="00386FA4" w:rsidRDefault="00BE7B9F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0AA4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D0AA4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4D0AA4">
        <w:rPr>
          <w:rFonts w:ascii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7D53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57D53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4.2.1. </w:t>
      </w:r>
      <w:r w:rsidRPr="00386FA4">
        <w:rPr>
          <w:rFonts w:ascii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557D53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57D53" w:rsidRPr="00C3447F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4.2.3. </w:t>
      </w:r>
      <w:r w:rsidRPr="00C3447F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57D53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4.2.4.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предоставлением муниципальной услуги, или вопросы, связанные с исполнением отдельных административных процедур.</w:t>
      </w:r>
    </w:p>
    <w:p w:rsidR="00557D53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4.2.5. </w:t>
      </w:r>
      <w:r w:rsidRPr="00386FA4">
        <w:rPr>
          <w:rFonts w:ascii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D53" w:rsidRPr="00C3447F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4.3. </w:t>
      </w:r>
      <w:r w:rsidRPr="00C3447F">
        <w:rPr>
          <w:rFonts w:ascii="Times New Roman" w:hAnsi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386FA4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86FA4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D53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BE7B9F" w:rsidRPr="00386FA4" w:rsidRDefault="00557D53" w:rsidP="0055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4.4.1. 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горячих линий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, конференций,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круглых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</w:t>
      </w:r>
      <w:r>
        <w:rPr>
          <w:rFonts w:ascii="Times New Roman" w:hAnsi="Times New Roman"/>
          <w:sz w:val="28"/>
          <w:szCs w:val="28"/>
          <w:lang w:eastAsia="ru-RU"/>
        </w:rPr>
        <w:t>ставлении муниципальной услуги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  <w:lang w:eastAsia="ru-RU"/>
        </w:rPr>
      </w:pPr>
      <w:r w:rsidRPr="00386FA4">
        <w:rPr>
          <w:rFonts w:ascii="Times New Roman" w:hAnsi="Times New Roman" w:cs="Arial"/>
          <w:b/>
          <w:sz w:val="28"/>
          <w:szCs w:val="28"/>
          <w:lang w:val="en-US" w:eastAsia="ru-RU"/>
        </w:rPr>
        <w:t>V</w:t>
      </w:r>
      <w:r w:rsidRPr="00386FA4">
        <w:rPr>
          <w:rFonts w:ascii="Times New Roman" w:hAnsi="Times New Roman" w:cs="Arial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должностных лиц Органа в досудебном порядке.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07C2" w:rsidRPr="00645BF9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FE07C2" w:rsidRPr="00645BF9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Жалоба может быть </w:t>
      </w:r>
      <w:r w:rsidRPr="004D0AA4">
        <w:rPr>
          <w:rFonts w:ascii="Times New Roman" w:hAnsi="Times New Roman"/>
          <w:sz w:val="28"/>
          <w:szCs w:val="28"/>
          <w:lang w:eastAsia="ru-RU"/>
        </w:rPr>
        <w:t>направлена через организацию почтовой связи, иную организацию, осуществляющую доставку корреспонденции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, через МФЦ,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86FA4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86FA4">
        <w:rPr>
          <w:rFonts w:ascii="Times New Roman" w:hAnsi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</w:t>
      </w:r>
      <w:r w:rsidR="00FE07C2">
        <w:rPr>
          <w:rFonts w:ascii="Times New Roman" w:hAnsi="Times New Roman"/>
          <w:sz w:val="28"/>
          <w:szCs w:val="28"/>
          <w:lang w:eastAsia="ru-RU"/>
        </w:rPr>
        <w:t>–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при наличии), сведения о месте жительства заявителя </w:t>
      </w:r>
      <w:r w:rsidR="00FE07C2">
        <w:rPr>
          <w:rFonts w:ascii="Times New Roman" w:hAnsi="Times New Roman"/>
          <w:sz w:val="28"/>
          <w:szCs w:val="28"/>
          <w:lang w:eastAsia="ru-RU"/>
        </w:rPr>
        <w:t>–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FE07C2">
        <w:rPr>
          <w:rFonts w:ascii="Times New Roman" w:hAnsi="Times New Roman"/>
          <w:sz w:val="28"/>
          <w:szCs w:val="28"/>
          <w:lang w:eastAsia="ru-RU"/>
        </w:rPr>
        <w:t>–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>: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7B9F" w:rsidRPr="004D0AA4" w:rsidRDefault="00BE7B9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5.7. </w:t>
      </w:r>
      <w:r w:rsidRPr="004D0AA4">
        <w:rPr>
          <w:rFonts w:ascii="Times New Roman" w:hAnsi="Times New Roman"/>
          <w:sz w:val="28"/>
          <w:szCs w:val="28"/>
          <w:lang w:eastAsia="ru-RU"/>
        </w:rPr>
        <w:t xml:space="preserve"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="00FE07C2">
        <w:rPr>
          <w:rFonts w:ascii="Times New Roman" w:hAnsi="Times New Roman"/>
          <w:sz w:val="28"/>
          <w:szCs w:val="28"/>
          <w:lang w:eastAsia="ru-RU"/>
        </w:rPr>
        <w:t>–</w:t>
      </w:r>
      <w:r w:rsidRPr="004D0AA4">
        <w:rPr>
          <w:rFonts w:ascii="Times New Roman" w:hAnsi="Times New Roman"/>
          <w:sz w:val="28"/>
          <w:szCs w:val="28"/>
          <w:lang w:eastAsia="ru-RU"/>
        </w:rPr>
        <w:t xml:space="preserve"> Журнал) в течение одного рабочего дня со дня ее поступления с присвоением ей регистрационного номера.</w:t>
      </w:r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5.7.1. </w:t>
      </w:r>
      <w:proofErr w:type="gramStart"/>
      <w:r w:rsidR="00BE7B9F" w:rsidRPr="004D0AA4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5.7.2.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5.7.3. </w:t>
      </w:r>
      <w:proofErr w:type="gramStart"/>
      <w:r w:rsidR="00BE7B9F" w:rsidRPr="004D0AA4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BE7B9F" w:rsidRPr="004D0AA4" w:rsidRDefault="00423AFF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5.7.4. </w:t>
      </w:r>
      <w:r w:rsidR="00BE7B9F" w:rsidRPr="004D0AA4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 </w:t>
      </w:r>
      <w:r w:rsidRPr="00386FA4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E7B9F" w:rsidRPr="00386FA4" w:rsidRDefault="00423AF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5.8.1.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E7B9F" w:rsidRPr="00386FA4" w:rsidRDefault="007E7D0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место, дата и время приема жалобы заявителя;</w:t>
      </w:r>
    </w:p>
    <w:p w:rsidR="00BE7B9F" w:rsidRPr="00386FA4" w:rsidRDefault="007E7D0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фамилия, имя, отчество заявителя;</w:t>
      </w:r>
    </w:p>
    <w:p w:rsidR="00BE7B9F" w:rsidRPr="00386FA4" w:rsidRDefault="007E7D0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перечень принятых документов от заявителя;</w:t>
      </w:r>
    </w:p>
    <w:p w:rsidR="00BE7B9F" w:rsidRPr="00386FA4" w:rsidRDefault="007E7D0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фамилия, имя, отчество специалиста, принявшего жалобу;</w:t>
      </w:r>
    </w:p>
    <w:p w:rsidR="00BE7B9F" w:rsidRPr="00386FA4" w:rsidRDefault="007E7D0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5)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 xml:space="preserve"> срок рассмотрения жалобы в соответствии с настоящим административным регламентом.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86FA4">
        <w:rPr>
          <w:rFonts w:ascii="Times New Roman" w:hAnsi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86FA4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BE7B9F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D0AA4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FE07C2">
        <w:rPr>
          <w:rFonts w:ascii="Times New Roman" w:hAnsi="Times New Roman"/>
          <w:sz w:val="28"/>
          <w:szCs w:val="28"/>
          <w:lang w:eastAsia="ru-RU"/>
        </w:rPr>
        <w:t>–</w:t>
      </w:r>
      <w:r w:rsidRPr="004D0AA4">
        <w:rPr>
          <w:rFonts w:ascii="Times New Roman" w:hAnsi="Times New Roman"/>
          <w:sz w:val="28"/>
          <w:szCs w:val="28"/>
          <w:lang w:eastAsia="ru-RU"/>
        </w:rPr>
        <w:t xml:space="preserve"> в течение пяти рабочих дней со дня ее</w:t>
      </w:r>
      <w:proofErr w:type="gramEnd"/>
      <w:r w:rsidRPr="004D0AA4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86FA4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>
        <w:rPr>
          <w:rFonts w:ascii="Times New Roman" w:hAnsi="Times New Roman"/>
          <w:sz w:val="28"/>
          <w:szCs w:val="28"/>
          <w:lang w:eastAsia="ru-RU"/>
        </w:rPr>
        <w:t>принимается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 одно из следующих решений: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6FA4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86FA4">
        <w:rPr>
          <w:rFonts w:ascii="Times New Roman" w:hAnsi="Times New Roman"/>
          <w:sz w:val="28"/>
          <w:szCs w:val="28"/>
          <w:lang w:eastAsia="ru-RU"/>
        </w:rPr>
        <w:t xml:space="preserve">. Уполномоченный на рассмотрение жалобы орган отказывает в </w:t>
      </w:r>
      <w:r w:rsidRPr="00386FA4">
        <w:rPr>
          <w:rFonts w:ascii="Times New Roman" w:hAnsi="Times New Roman"/>
          <w:sz w:val="28"/>
          <w:szCs w:val="28"/>
          <w:lang w:eastAsia="ru-RU"/>
        </w:rPr>
        <w:lastRenderedPageBreak/>
        <w:t>удовлетворении жалобы в следующих случаях:</w:t>
      </w:r>
    </w:p>
    <w:p w:rsidR="00BE7B9F" w:rsidRPr="00386FA4" w:rsidRDefault="00BE7B9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 xml:space="preserve">5.15. Не позднее дня, следующего за днем принятия указанного </w:t>
      </w:r>
      <w:r w:rsidRPr="00164C2F">
        <w:rPr>
          <w:rFonts w:ascii="Times New Roman" w:hAnsi="Times New Roman"/>
          <w:sz w:val="28"/>
          <w:szCs w:val="28"/>
          <w:lang w:eastAsia="ru-RU"/>
        </w:rPr>
        <w:t>в пункте 5.1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64C2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Pr="00386FA4">
        <w:rPr>
          <w:rFonts w:ascii="Times New Roman" w:hAnsi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FA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BE7B9F" w:rsidRPr="00386FA4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E7B9F" w:rsidRPr="00386FA4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BE7B9F" w:rsidRPr="00386FA4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FA4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BE7B9F" w:rsidRPr="007E7D03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E7B9F" w:rsidRPr="007E7D03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E7B9F" w:rsidRPr="007E7D03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BE7B9F" w:rsidRPr="007E7D03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BE7B9F" w:rsidRPr="007E7D03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E7B9F" w:rsidRPr="007E7D03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E7B9F" w:rsidRPr="007E7D03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BE7B9F" w:rsidRPr="007E7D03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BE7B9F" w:rsidRPr="00386FA4" w:rsidRDefault="007E7D03" w:rsidP="007E7D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="00BE7B9F" w:rsidRPr="00386FA4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E7B9F" w:rsidRPr="00386FA4" w:rsidRDefault="00BE7B9F" w:rsidP="00FE0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7DE1" w:rsidRDefault="00C57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7B9F" w:rsidRPr="00386FA4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E7B9F" w:rsidRPr="00386FA4" w:rsidRDefault="00BE7B9F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7B9F" w:rsidRPr="00386FA4" w:rsidRDefault="00BE7B9F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7B9F" w:rsidRPr="00386FA4" w:rsidRDefault="00BE7B9F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04FEE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E7B9F" w:rsidRPr="00386FA4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BE7B9F" w:rsidRPr="00FE07C2" w:rsidRDefault="00BE7B9F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DF2619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о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б администрации сельского поселения «</w:t>
      </w:r>
      <w:r w:rsidR="00DF2619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Коровий Ручей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B9F" w:rsidRPr="002D04F9" w:rsidTr="00386FA4">
        <w:tc>
          <w:tcPr>
            <w:tcW w:w="2608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E7B9F" w:rsidRPr="00386FA4" w:rsidRDefault="00BE7B9F" w:rsidP="00386FA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B9F" w:rsidRPr="00386FA4" w:rsidRDefault="00BE7B9F" w:rsidP="00386FA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FE07C2" w:rsidRPr="00DF2619" w:rsidRDefault="00BE7B9F" w:rsidP="00FE07C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DF261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администрации сельского поселения </w:t>
      </w:r>
    </w:p>
    <w:p w:rsidR="00BE7B9F" w:rsidRPr="00386FA4" w:rsidRDefault="00DF2619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DF2619">
        <w:rPr>
          <w:rFonts w:ascii="Times New Roman" w:eastAsia="SimSun" w:hAnsi="Times New Roman"/>
          <w:b/>
          <w:sz w:val="28"/>
          <w:szCs w:val="28"/>
          <w:lang w:eastAsia="ru-RU"/>
        </w:rPr>
        <w:t>«Коровий Ручей</w:t>
      </w:r>
      <w:r w:rsidR="00FE07C2" w:rsidRPr="00DF2619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08.45-17.15 обед с 13.00-14.00</w:t>
            </w:r>
          </w:p>
        </w:tc>
        <w:tc>
          <w:tcPr>
            <w:tcW w:w="1642" w:type="pct"/>
          </w:tcPr>
          <w:p w:rsidR="00BE7B9F" w:rsidRPr="00386FA4" w:rsidRDefault="00DF2619" w:rsidP="00DF261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Нет приема</w:t>
            </w:r>
            <w:bookmarkStart w:id="1" w:name="_GoBack"/>
            <w:bookmarkEnd w:id="1"/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E7B9F" w:rsidRPr="002D04F9" w:rsidTr="00386FA4">
        <w:tc>
          <w:tcPr>
            <w:tcW w:w="1684" w:type="pct"/>
          </w:tcPr>
          <w:p w:rsidR="00BE7B9F" w:rsidRPr="00386FA4" w:rsidRDefault="00BE7B9F" w:rsidP="00386FA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E7B9F" w:rsidRPr="00386FA4" w:rsidRDefault="00DF2619" w:rsidP="00386FA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Default="00BE7B9F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/>
          <w:sz w:val="28"/>
          <w:szCs w:val="28"/>
          <w:lang w:eastAsia="ru-RU"/>
        </w:rPr>
      </w:pPr>
    </w:p>
    <w:p w:rsidR="00BE7B9F" w:rsidRPr="002552F3" w:rsidRDefault="00DF2619" w:rsidP="00DF26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BE7B9F">
        <w:rPr>
          <w:rFonts w:ascii="Times New Roman" w:hAnsi="Times New Roman"/>
          <w:sz w:val="28"/>
          <w:szCs w:val="28"/>
        </w:rPr>
        <w:t>Приложение № 2</w:t>
      </w:r>
    </w:p>
    <w:p w:rsidR="00BE7B9F" w:rsidRPr="002552F3" w:rsidRDefault="00BE7B9F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2F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7B9F" w:rsidRPr="002552F3" w:rsidRDefault="00BE7B9F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52F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7B9F" w:rsidRPr="002552F3" w:rsidRDefault="00BE7B9F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4FEE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BE7B9F" w:rsidRPr="004179E0" w:rsidRDefault="00BE7B9F" w:rsidP="002552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2"/>
        <w:gridCol w:w="860"/>
        <w:gridCol w:w="300"/>
        <w:gridCol w:w="1511"/>
        <w:gridCol w:w="1030"/>
        <w:gridCol w:w="1174"/>
        <w:gridCol w:w="1490"/>
        <w:gridCol w:w="2038"/>
      </w:tblGrid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FE07C2" w:rsidRPr="002D04F9" w:rsidTr="00FE07C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04F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E07C2" w:rsidRPr="002D04F9" w:rsidTr="00FE07C2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E07C2" w:rsidRPr="002D04F9" w:rsidRDefault="00FE07C2" w:rsidP="00FE07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04F9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FE07C2" w:rsidRDefault="00FE07C2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7B9F" w:rsidRPr="004179E0" w:rsidRDefault="00BE7B9F" w:rsidP="002552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7B9F" w:rsidRPr="002D04F9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E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41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B9F" w:rsidRDefault="00BE7B9F" w:rsidP="00104FE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7B9F" w:rsidRPr="004179E0" w:rsidRDefault="00BE7B9F" w:rsidP="00104FEE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4179E0">
        <w:rPr>
          <w:rFonts w:ascii="Times New Roman" w:hAnsi="Times New Roman"/>
          <w:sz w:val="24"/>
          <w:szCs w:val="24"/>
        </w:rPr>
        <w:t>ЗАЯВЛЕНИЕ</w:t>
      </w:r>
    </w:p>
    <w:p w:rsidR="00BE7B9F" w:rsidRDefault="00BE7B9F" w:rsidP="004179E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9E0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BE7B9F" w:rsidRDefault="00BE7B9F" w:rsidP="004179E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7B9F" w:rsidRDefault="00BE7B9F"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104FE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79E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B9F" w:rsidRPr="002D04F9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BE7B9F" w:rsidRPr="004179E0" w:rsidRDefault="00BE7B9F" w:rsidP="002552F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7B9F" w:rsidRPr="004179E0" w:rsidRDefault="00BE7B9F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BE7B9F" w:rsidRPr="002D04F9" w:rsidTr="002D04F9">
        <w:tc>
          <w:tcPr>
            <w:tcW w:w="3190" w:type="dxa"/>
          </w:tcPr>
          <w:p w:rsidR="00BE7B9F" w:rsidRPr="002D04F9" w:rsidRDefault="00BE7B9F" w:rsidP="002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7B9F" w:rsidRPr="002D04F9" w:rsidRDefault="00BE7B9F" w:rsidP="002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7B9F" w:rsidRPr="002D04F9" w:rsidRDefault="00BE7B9F" w:rsidP="002D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9F" w:rsidRPr="002D04F9" w:rsidTr="002D04F9">
        <w:tc>
          <w:tcPr>
            <w:tcW w:w="3190" w:type="dxa"/>
          </w:tcPr>
          <w:p w:rsidR="00BE7B9F" w:rsidRPr="002D04F9" w:rsidRDefault="00BE7B9F" w:rsidP="002D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7B9F" w:rsidRPr="002D04F9" w:rsidRDefault="00BE7B9F" w:rsidP="002D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7B9F" w:rsidRPr="002D04F9" w:rsidRDefault="00BE7B9F" w:rsidP="002D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F9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BE7B9F" w:rsidRPr="004179E0" w:rsidRDefault="00BE7B9F" w:rsidP="002552F3">
      <w:pPr>
        <w:spacing w:after="0"/>
        <w:rPr>
          <w:rFonts w:ascii="Times New Roman" w:hAnsi="Times New Roman"/>
          <w:sz w:val="24"/>
          <w:szCs w:val="24"/>
        </w:rPr>
      </w:pPr>
    </w:p>
    <w:p w:rsidR="00BE7B9F" w:rsidRPr="00386FA4" w:rsidRDefault="00BE7B9F" w:rsidP="00386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386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B9F" w:rsidRPr="00386FA4" w:rsidRDefault="00BE7B9F" w:rsidP="00386F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Default="00BE7B9F" w:rsidP="00D95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B9F" w:rsidRPr="00F919C9" w:rsidRDefault="00FE07C2" w:rsidP="00FE07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E7B9F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E7B9F" w:rsidRPr="00F919C9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919C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E7B9F" w:rsidRPr="00F919C9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919C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E7B9F" w:rsidRPr="00F919C9" w:rsidRDefault="00BE7B9F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04FEE">
        <w:rPr>
          <w:rFonts w:ascii="Times New Roman" w:hAnsi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BE7B9F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B9F" w:rsidRPr="00750DF3" w:rsidRDefault="00BE7B9F" w:rsidP="00750D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B9F" w:rsidRPr="00750DF3" w:rsidRDefault="00BE7B9F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BE7B9F" w:rsidRPr="00750DF3" w:rsidRDefault="00BE7B9F" w:rsidP="0075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DF3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BE7B9F" w:rsidRPr="00F919C9" w:rsidRDefault="00BE7B9F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E7B9F" w:rsidRDefault="00423AFF">
      <w:r>
        <w:rPr>
          <w:noProof/>
          <w:lang w:eastAsia="ru-RU"/>
        </w:rPr>
        <w:drawing>
          <wp:inline distT="0" distB="0" distL="0" distR="0">
            <wp:extent cx="5705475" cy="576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910" t="12537" r="36539" b="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B9F" w:rsidSect="0025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C4" w:rsidRDefault="005C20C4" w:rsidP="00386FA4">
      <w:pPr>
        <w:spacing w:after="0" w:line="240" w:lineRule="auto"/>
      </w:pPr>
      <w:r>
        <w:separator/>
      </w:r>
    </w:p>
  </w:endnote>
  <w:endnote w:type="continuationSeparator" w:id="0">
    <w:p w:rsidR="005C20C4" w:rsidRDefault="005C20C4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C4" w:rsidRDefault="005C20C4" w:rsidP="00386FA4">
      <w:pPr>
        <w:spacing w:after="0" w:line="240" w:lineRule="auto"/>
      </w:pPr>
      <w:r>
        <w:separator/>
      </w:r>
    </w:p>
  </w:footnote>
  <w:footnote w:type="continuationSeparator" w:id="0">
    <w:p w:rsidR="005C20C4" w:rsidRDefault="005C20C4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1D6403"/>
    <w:multiLevelType w:val="hybridMultilevel"/>
    <w:tmpl w:val="03925702"/>
    <w:lvl w:ilvl="0" w:tplc="CDA4C976">
      <w:numFmt w:val="bullet"/>
      <w:lvlText w:val="•"/>
      <w:lvlJc w:val="left"/>
      <w:pPr>
        <w:ind w:left="2558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30536D7"/>
    <w:multiLevelType w:val="hybridMultilevel"/>
    <w:tmpl w:val="6BE834F4"/>
    <w:lvl w:ilvl="0" w:tplc="CDA4C976">
      <w:numFmt w:val="bullet"/>
      <w:lvlText w:val="•"/>
      <w:lvlJc w:val="left"/>
      <w:pPr>
        <w:ind w:left="1849" w:hanging="114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64450CC"/>
    <w:multiLevelType w:val="hybridMultilevel"/>
    <w:tmpl w:val="B5948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4"/>
  </w:num>
  <w:num w:numId="12">
    <w:abstractNumId w:val="14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0"/>
  </w:num>
  <w:num w:numId="21">
    <w:abstractNumId w:val="3"/>
  </w:num>
  <w:num w:numId="22">
    <w:abstractNumId w:val="15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2277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54E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F2A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40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C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309B"/>
    <w:rsid w:val="002C4C57"/>
    <w:rsid w:val="002C4E3B"/>
    <w:rsid w:val="002C5537"/>
    <w:rsid w:val="002C65FF"/>
    <w:rsid w:val="002C7D6B"/>
    <w:rsid w:val="002D04F9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3AFF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BBB"/>
    <w:rsid w:val="005560F5"/>
    <w:rsid w:val="00557D53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B7A9C"/>
    <w:rsid w:val="005C0FEB"/>
    <w:rsid w:val="005C20C4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25DD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03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5D17"/>
    <w:rsid w:val="00856B5E"/>
    <w:rsid w:val="00857943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65B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14B4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053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3F8B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21DF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5787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E7B9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4E4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271F7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57DE1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2A91"/>
    <w:rsid w:val="00CB00BD"/>
    <w:rsid w:val="00CB4041"/>
    <w:rsid w:val="00CB5D22"/>
    <w:rsid w:val="00CB6B65"/>
    <w:rsid w:val="00CB71AE"/>
    <w:rsid w:val="00CB7EC1"/>
    <w:rsid w:val="00CC0FF2"/>
    <w:rsid w:val="00CC1864"/>
    <w:rsid w:val="00CC295A"/>
    <w:rsid w:val="00CC2B78"/>
    <w:rsid w:val="00CC639E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113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2619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0E3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16A"/>
    <w:rsid w:val="00F769E9"/>
    <w:rsid w:val="00F76ADB"/>
    <w:rsid w:val="00F76C48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507"/>
    <w:rsid w:val="00FD66B4"/>
    <w:rsid w:val="00FE0636"/>
    <w:rsid w:val="00FE07C2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rsid w:val="00386FA4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86FA4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/>
      <w:sz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rsid w:val="00386FA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rsid w:val="00386FA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rsid w:val="004A0DE2"/>
    <w:rPr>
      <w:sz w:val="20"/>
      <w:szCs w:val="20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386FA4"/>
    <w:rPr>
      <w:rFonts w:cs="Times New Roman"/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Times New Roman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rsid w:val="00386F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4A0DE2"/>
    <w:rPr>
      <w:sz w:val="20"/>
      <w:szCs w:val="20"/>
      <w:lang w:eastAsia="en-US"/>
    </w:rPr>
  </w:style>
  <w:style w:type="character" w:customStyle="1" w:styleId="10">
    <w:name w:val="Текст сноски Знак1"/>
    <w:basedOn w:val="a0"/>
    <w:link w:val="11"/>
    <w:uiPriority w:val="99"/>
    <w:semiHidden/>
    <w:locked/>
    <w:rsid w:val="00386FA4"/>
    <w:rPr>
      <w:rFonts w:cs="Times New Roman"/>
      <w:sz w:val="20"/>
      <w:szCs w:val="20"/>
    </w:rPr>
  </w:style>
  <w:style w:type="paragraph" w:customStyle="1" w:styleId="11">
    <w:name w:val="Текст сноски1"/>
    <w:basedOn w:val="a"/>
    <w:next w:val="a8"/>
    <w:link w:val="10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386FA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rsid w:val="00386FA4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b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1">
    <w:name w:val="Header Char1"/>
    <w:basedOn w:val="a0"/>
    <w:uiPriority w:val="99"/>
    <w:semiHidden/>
    <w:rsid w:val="004A0DE2"/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386FA4"/>
    <w:rPr>
      <w:rFonts w:cs="Times New Roman"/>
    </w:rPr>
  </w:style>
  <w:style w:type="paragraph" w:styleId="ae">
    <w:name w:val="footer"/>
    <w:basedOn w:val="a"/>
    <w:link w:val="ad"/>
    <w:uiPriority w:val="99"/>
    <w:semiHidden/>
    <w:rsid w:val="00386F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1">
    <w:name w:val="Footer Char1"/>
    <w:basedOn w:val="a0"/>
    <w:uiPriority w:val="99"/>
    <w:semiHidden/>
    <w:rsid w:val="004A0DE2"/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386FA4"/>
    <w:rPr>
      <w:rFonts w:cs="Times New Roman"/>
    </w:rPr>
  </w:style>
  <w:style w:type="paragraph" w:styleId="af0">
    <w:name w:val="Body Text"/>
    <w:basedOn w:val="a"/>
    <w:link w:val="af"/>
    <w:uiPriority w:val="99"/>
    <w:semiHidden/>
    <w:rsid w:val="00386FA4"/>
    <w:pPr>
      <w:spacing w:after="120"/>
    </w:pPr>
    <w:rPr>
      <w:rFonts w:eastAsia="Times New Roman"/>
      <w:lang w:eastAsia="ru-RU"/>
    </w:rPr>
  </w:style>
  <w:style w:type="character" w:customStyle="1" w:styleId="BodyTextChar1">
    <w:name w:val="Body Text Char1"/>
    <w:basedOn w:val="a0"/>
    <w:uiPriority w:val="99"/>
    <w:semiHidden/>
    <w:rsid w:val="004A0DE2"/>
    <w:rPr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386FA4"/>
    <w:rPr>
      <w:rFonts w:cs="Times New Roman"/>
    </w:rPr>
  </w:style>
  <w:style w:type="paragraph" w:styleId="af4">
    <w:name w:val="Balloon Text"/>
    <w:basedOn w:val="a"/>
    <w:link w:val="af3"/>
    <w:uiPriority w:val="99"/>
    <w:semiHidden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A0DE2"/>
    <w:rPr>
      <w:rFonts w:ascii="Times New Roman" w:hAnsi="Times New Roman"/>
      <w:sz w:val="0"/>
      <w:szCs w:val="0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rsid w:val="00386FA4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rsid w:val="004A0DE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">
    <w:name w:val="Тема примечания Знак1"/>
    <w:basedOn w:val="1"/>
    <w:uiPriority w:val="99"/>
    <w:semiHidden/>
    <w:rsid w:val="00386FA4"/>
    <w:rPr>
      <w:rFonts w:cs="Times New Roman"/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386FA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86FA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386FA4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86FA4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86FA4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uiPriority w:val="99"/>
    <w:rsid w:val="002552F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552F3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1F5F2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F5F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9694</Words>
  <Characters>55260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64825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Пискова Ольга Сергеевна</dc:creator>
  <cp:keywords/>
  <dc:description/>
  <cp:lastModifiedBy>Коровий ручей</cp:lastModifiedBy>
  <cp:revision>8</cp:revision>
  <dcterms:created xsi:type="dcterms:W3CDTF">2015-10-23T08:18:00Z</dcterms:created>
  <dcterms:modified xsi:type="dcterms:W3CDTF">2015-10-27T05:56:00Z</dcterms:modified>
</cp:coreProperties>
</file>