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F" w:rsidRDefault="00203AAF" w:rsidP="00910EDE">
      <w:pPr>
        <w:shd w:val="clear" w:color="auto" w:fill="FFFFFF"/>
        <w:spacing w:after="120" w:line="240" w:lineRule="auto"/>
        <w:jc w:val="center"/>
      </w:pPr>
    </w:p>
    <w:p w:rsidR="00910EDE" w:rsidRPr="00BF000B" w:rsidRDefault="00910EDE" w:rsidP="00910ED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000B">
        <w:rPr>
          <w:rFonts w:ascii="Times New Roman" w:hAnsi="Times New Roman" w:cs="Times New Roman"/>
          <w:sz w:val="24"/>
          <w:szCs w:val="24"/>
        </w:rPr>
        <w:t>правка</w:t>
      </w:r>
    </w:p>
    <w:p w:rsidR="00910EDE" w:rsidRPr="00BF000B" w:rsidRDefault="00910EDE" w:rsidP="00910EDE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образования сельского поселения «Коровий Ручей»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за 9 месяцев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  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7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года.</w:t>
      </w:r>
    </w:p>
    <w:p w:rsidR="00910EDE" w:rsidRPr="00BF000B" w:rsidRDefault="00910EDE" w:rsidP="00910EDE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от 07октября 2017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г.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sz w:val="24"/>
          <w:szCs w:val="24"/>
        </w:rPr>
        <w:t xml:space="preserve"> 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4715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1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 осуществлялось в рамках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7157E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47157E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в соответствии с Положением «О бюджетном процессе в муниципальном образовании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EDE" w:rsidRPr="00BF000B" w:rsidRDefault="00910EDE" w:rsidP="00910ED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000B">
        <w:rPr>
          <w:rFonts w:ascii="Times New Roman" w:hAnsi="Times New Roman" w:cs="Times New Roman"/>
          <w:sz w:val="24"/>
          <w:szCs w:val="24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910EDE" w:rsidRPr="00D17645" w:rsidTr="009B4935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E" w:rsidRPr="00BF000B" w:rsidRDefault="00910EDE" w:rsidP="009B493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10EDE" w:rsidRPr="00BF000B" w:rsidRDefault="00910EDE" w:rsidP="009B493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BF000B" w:rsidRDefault="00910EDE" w:rsidP="009B493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2017</w:t>
            </w:r>
            <w:r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E" w:rsidRPr="00BF000B" w:rsidRDefault="00910EDE" w:rsidP="009B4935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F000B">
              <w:rPr>
                <w:sz w:val="22"/>
                <w:szCs w:val="22"/>
                <w:lang w:val="ru-RU"/>
              </w:rPr>
              <w:t>Справочно</w:t>
            </w:r>
            <w:proofErr w:type="spellEnd"/>
            <w:r w:rsidRPr="00BF000B">
              <w:rPr>
                <w:sz w:val="22"/>
                <w:szCs w:val="22"/>
                <w:lang w:val="ru-RU"/>
              </w:rPr>
              <w:t xml:space="preserve">: </w:t>
            </w:r>
          </w:p>
          <w:p w:rsidR="00910EDE" w:rsidRPr="00BF000B" w:rsidRDefault="00910EDE" w:rsidP="009B4935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910EDE" w:rsidRPr="00BF000B" w:rsidRDefault="00910EDE" w:rsidP="009B4935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октября 2016г</w:t>
            </w:r>
          </w:p>
          <w:p w:rsidR="00910EDE" w:rsidRPr="00BF000B" w:rsidRDefault="00910EDE" w:rsidP="009B4935">
            <w:pPr>
              <w:rPr>
                <w:sz w:val="22"/>
                <w:szCs w:val="22"/>
                <w:lang w:val="ru-RU"/>
              </w:rPr>
            </w:pPr>
          </w:p>
        </w:tc>
      </w:tr>
      <w:tr w:rsidR="00910EDE" w:rsidRPr="00096E74" w:rsidTr="009B4935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DE" w:rsidRPr="00BF000B" w:rsidRDefault="00910EDE" w:rsidP="009B49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DE" w:rsidRPr="00BF000B" w:rsidRDefault="00910EDE" w:rsidP="009B49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Сумма</w:t>
            </w:r>
            <w:proofErr w:type="spellEnd"/>
          </w:p>
          <w:p w:rsidR="00910EDE" w:rsidRPr="00CC1EDE" w:rsidRDefault="00910EDE" w:rsidP="009B49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1EDE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C1EDE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BF000B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F000B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BF000B">
              <w:rPr>
                <w:sz w:val="22"/>
                <w:szCs w:val="22"/>
                <w:lang w:val="ru-RU"/>
              </w:rPr>
              <w:t xml:space="preserve">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DE" w:rsidRPr="00BF000B" w:rsidRDefault="00910EDE" w:rsidP="009B4935">
            <w:pPr>
              <w:rPr>
                <w:sz w:val="22"/>
                <w:szCs w:val="22"/>
                <w:lang w:val="ru-RU"/>
              </w:rPr>
            </w:pPr>
          </w:p>
        </w:tc>
      </w:tr>
      <w:tr w:rsidR="00910EDE" w:rsidRPr="00CC1EDE" w:rsidTr="009B49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D52D1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A12C4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D52D1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17645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5021,5</w:t>
            </w:r>
          </w:p>
        </w:tc>
      </w:tr>
      <w:tr w:rsidR="00910EDE" w:rsidRPr="00CC1EDE" w:rsidTr="009B49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D52D1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A12C4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D52D1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17645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4844,6</w:t>
            </w:r>
          </w:p>
        </w:tc>
      </w:tr>
      <w:tr w:rsidR="00910EDE" w:rsidRPr="00CC1EDE" w:rsidTr="009B49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Профицит</w:t>
            </w:r>
            <w:proofErr w:type="spellEnd"/>
            <w:r w:rsidRPr="00CC1EDE">
              <w:rPr>
                <w:sz w:val="22"/>
                <w:szCs w:val="22"/>
              </w:rPr>
              <w:t xml:space="preserve">  (+) </w:t>
            </w:r>
            <w:proofErr w:type="spellStart"/>
            <w:r w:rsidRPr="00CC1EDE">
              <w:rPr>
                <w:sz w:val="22"/>
                <w:szCs w:val="22"/>
              </w:rPr>
              <w:t>или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дефицит</w:t>
            </w:r>
            <w:proofErr w:type="spellEnd"/>
            <w:r w:rsidRPr="00CC1EDE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DD52D1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9E05D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E" w:rsidRPr="00CC1EDE" w:rsidRDefault="00910EDE" w:rsidP="009B4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9E05D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176,9</w:t>
            </w:r>
          </w:p>
        </w:tc>
      </w:tr>
    </w:tbl>
    <w:p w:rsidR="00910EDE" w:rsidRPr="008E7FEF" w:rsidRDefault="00910EDE" w:rsidP="00910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</w:rPr>
        <w:t>сполнение бюджета по доходам</w:t>
      </w:r>
      <w:r w:rsidRPr="008E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за 9 месяцев 2017 года исполнены  в сумме 8317,4 тыс. руб., что составило  86,1 % от утвержденных  бюджетных назначений. </w:t>
      </w:r>
    </w:p>
    <w:p w:rsidR="00910EDE" w:rsidRPr="00BF000B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910EDE" w:rsidRPr="00096E74" w:rsidTr="009B4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933A84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910EDE" w:rsidRPr="00BF000B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2017 </w:t>
            </w:r>
            <w:r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0169E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 xml:space="preserve">Исполнено </w:t>
            </w:r>
            <w:r>
              <w:rPr>
                <w:sz w:val="22"/>
                <w:szCs w:val="22"/>
                <w:lang w:val="ru-RU"/>
              </w:rPr>
              <w:t>01.10</w:t>
            </w:r>
            <w:r w:rsidRPr="00933A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BF000B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% исполнения к </w:t>
            </w:r>
            <w:proofErr w:type="gramStart"/>
            <w:r w:rsidRPr="00BF000B">
              <w:rPr>
                <w:sz w:val="22"/>
                <w:szCs w:val="22"/>
                <w:lang w:val="ru-RU"/>
              </w:rPr>
              <w:t>утвер</w:t>
            </w:r>
            <w:r>
              <w:rPr>
                <w:sz w:val="22"/>
                <w:szCs w:val="22"/>
                <w:lang w:val="ru-RU"/>
              </w:rPr>
              <w:t>жденным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2017 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910EDE" w:rsidRPr="00CC1EDE" w:rsidTr="009B4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и </w:t>
            </w:r>
            <w:proofErr w:type="spellStart"/>
            <w:r w:rsidRPr="00CC1EDE">
              <w:rPr>
                <w:sz w:val="22"/>
                <w:szCs w:val="22"/>
              </w:rPr>
              <w:t>неналоговые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платежи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930,3</w:t>
            </w:r>
          </w:p>
          <w:p w:rsidR="00910EDE" w:rsidRPr="006E2FC3" w:rsidRDefault="00910EDE" w:rsidP="009B49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63,0</w:t>
            </w:r>
          </w:p>
        </w:tc>
      </w:tr>
      <w:tr w:rsidR="00910EDE" w:rsidRPr="00CC1EDE" w:rsidTr="009B4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Безвозмездные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8730,8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9E05DE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79,8</w:t>
            </w:r>
          </w:p>
        </w:tc>
      </w:tr>
      <w:tr w:rsidR="00910EDE" w:rsidRPr="00CC1EDE" w:rsidTr="009B4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CC1EDE" w:rsidRDefault="00910EDE" w:rsidP="009B4935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9661,1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E" w:rsidRPr="006E2FC3" w:rsidRDefault="00910EDE" w:rsidP="009B49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10EDE" w:rsidRDefault="00910EDE" w:rsidP="0091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E" w:rsidRPr="00BF000B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A62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0B">
        <w:rPr>
          <w:rFonts w:ascii="Times New Roman" w:hAnsi="Times New Roman" w:cs="Times New Roman"/>
          <w:sz w:val="24"/>
          <w:szCs w:val="24"/>
        </w:rPr>
        <w:t xml:space="preserve"> составили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585,9</w:t>
      </w:r>
      <w:r w:rsidRPr="00BF000B">
        <w:rPr>
          <w:rFonts w:ascii="Times New Roman" w:hAnsi="Times New Roman" w:cs="Times New Roman"/>
          <w:sz w:val="24"/>
          <w:szCs w:val="24"/>
        </w:rPr>
        <w:t xml:space="preserve"> тыс. рублей при у</w:t>
      </w:r>
      <w:r>
        <w:rPr>
          <w:rFonts w:ascii="Times New Roman" w:hAnsi="Times New Roman" w:cs="Times New Roman"/>
          <w:sz w:val="24"/>
          <w:szCs w:val="24"/>
        </w:rPr>
        <w:t>твержденном годовом плане 930,3 тыс. рублей или 63,0 %.</w:t>
      </w:r>
      <w:r w:rsidRPr="00483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налоговых и неналоговых поступлений в общем объеме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составляют 7,0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аналогичным периодом 2016 года (379,9 тыс. руб.) произошло увеличение  в сумме 206,0 тыс. руб. Увеличение произошло по земельному налогу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94">
        <w:rPr>
          <w:rFonts w:ascii="Times New Roman" w:hAnsi="Times New Roman" w:cs="Times New Roman"/>
          <w:b/>
          <w:sz w:val="24"/>
          <w:szCs w:val="24"/>
        </w:rPr>
        <w:t>Н</w:t>
      </w:r>
      <w:r w:rsidRPr="00D3049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54C69">
        <w:rPr>
          <w:rFonts w:ascii="Times New Roman" w:eastAsia="Times New Roman" w:hAnsi="Times New Roman" w:cs="Times New Roman"/>
          <w:b/>
          <w:sz w:val="24"/>
          <w:szCs w:val="24"/>
        </w:rPr>
        <w:t>лог на доходы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498">
        <w:rPr>
          <w:rFonts w:ascii="Times New Roman" w:eastAsia="Times New Roman" w:hAnsi="Times New Roman" w:cs="Times New Roman"/>
          <w:sz w:val="24"/>
          <w:szCs w:val="24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150,4</w:t>
      </w:r>
      <w:r w:rsidRPr="00A5349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A53498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составляет  56,5 % утвержденных бюджетных назначений (266,0</w:t>
      </w:r>
      <w:r w:rsidRPr="00D758D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). По сравнению с аналогичным периодом 2016 года (189,7 тыс. руб.) поступление дохода уменьшилось на  сумму 39,3тыс. руб. или на 20,7%.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план составляет в сумме 8,0 тыс. руб., поступление составило в сумме 0,4 тыс. руб.;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Земельный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исполнен в сумме 345,6 тыс. руб., что составляет 115,2 % от  утвержденных бюджетных назначений (300,0 тыс. руб.). </w:t>
      </w:r>
      <w:r>
        <w:rPr>
          <w:rFonts w:ascii="Times New Roman CYR" w:hAnsi="Times New Roman CYR" w:cs="Times New Roman CYR"/>
          <w:sz w:val="24"/>
          <w:szCs w:val="24"/>
        </w:rPr>
        <w:t xml:space="preserve">По сравнению с аналогичным периодом 2016  года (92,4 тыс. руб.) доход увеличился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253,2 тыс. руб. 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Земельный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исполнен в сумме 2,4 тыс. руб., что составляет 1,7 % утвержденных бюджетных назначений (139,0 тыс. руб.).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Государственная пошлина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исполнение за 9 месяцев 2017 года  составило в сумме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10,8 тыс. руб. </w:t>
      </w:r>
      <w:r>
        <w:rPr>
          <w:rFonts w:ascii="Times New Roman CYR" w:hAnsi="Times New Roman CYR" w:cs="Times New Roman CYR"/>
          <w:sz w:val="24"/>
          <w:szCs w:val="24"/>
        </w:rPr>
        <w:t xml:space="preserve">По сравнению с аналогичным периодом 2016  года доход уменьшился  </w:t>
      </w:r>
      <w:r w:rsidRPr="005E1A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сумму 1,0 тыс. руб.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на 8,5 %.   </w:t>
      </w:r>
    </w:p>
    <w:p w:rsidR="00910EDE" w:rsidRDefault="00910EDE" w:rsidP="00910E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Прочие поступления от использования имущества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находящегося в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нности поселений 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(наем жилого помещения)</w:t>
      </w:r>
      <w:r w:rsidRPr="00F7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9 месяцев 2017 года исполнены в сумме 58,7 тыс. руб. или 69,1 % от плана.</w:t>
      </w:r>
    </w:p>
    <w:p w:rsidR="00910EDE" w:rsidRDefault="00910EDE" w:rsidP="00910E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Прочие доходы от компенсации затрат бюджетов сельских поселений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1BC3"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(возмещение коммунальных 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 в сумме 8,9 тыс. руб. или 86,4 % от плана.</w:t>
      </w:r>
    </w:p>
    <w:p w:rsidR="00910EDE" w:rsidRPr="007A078C" w:rsidRDefault="00910EDE" w:rsidP="00910E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Прочие поступления от денежных взысканий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65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5,0 тыс. руб.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93,0% 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в общей сумме доходов занимают </w:t>
      </w:r>
      <w:r w:rsidRPr="00575CA4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 в виде дотаций,  субвенций и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>, их величина составила 7731,5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</w:rPr>
        <w:t>или 88,6%  от утвержденных бюджетных назначений(8730,8 тыс. руб.)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2016 года сумма увеличилась  на 3089,9 тыс. руб. или на 66,6 %.Увеличение произошло в связи  с выделением межбюджетных трансфертов на приобретение каменного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угля, в сумме 3400,0 тыс. руб.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EDE" w:rsidRDefault="00910EDE" w:rsidP="009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DE" w:rsidRPr="00743856" w:rsidRDefault="00910EDE" w:rsidP="009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EDE" w:rsidRPr="00BF000B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сельского поселения «Коровий Ручей» исполнен по расходам 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 2017 года в сумме 8323,00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</w:rPr>
        <w:t>тных назначениях в сумме 9697,30 тыс. руб. или 85,8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2016 года (4844,6 тыс. руб.) расходы сельского поселения «Коровий Ручей» увеличились   на 3545,4 тыс. руб. Данное увеличение связано с приобретением каменного угля.</w:t>
      </w:r>
      <w:proofErr w:type="gramEnd"/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t>Финансирование по разделам расходной части бюджета муниципального образования сельского поселения «Коров</w:t>
      </w:r>
      <w:r>
        <w:rPr>
          <w:rFonts w:ascii="Times New Roman" w:eastAsia="Times New Roman" w:hAnsi="Times New Roman" w:cs="Times New Roman"/>
          <w:sz w:val="24"/>
          <w:szCs w:val="24"/>
        </w:rPr>
        <w:t>ий Ручей» за 9 месяцев 2017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произведено следующее:</w:t>
      </w:r>
    </w:p>
    <w:tbl>
      <w:tblPr>
        <w:tblStyle w:val="a3"/>
        <w:tblW w:w="9889" w:type="dxa"/>
        <w:tblLayout w:type="fixed"/>
        <w:tblLook w:val="04A0"/>
      </w:tblPr>
      <w:tblGrid>
        <w:gridCol w:w="407"/>
        <w:gridCol w:w="3954"/>
        <w:gridCol w:w="992"/>
        <w:gridCol w:w="1276"/>
        <w:gridCol w:w="1134"/>
        <w:gridCol w:w="992"/>
        <w:gridCol w:w="1134"/>
      </w:tblGrid>
      <w:tr w:rsidR="00910EDE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  <w:r w:rsidRPr="004C44B3">
              <w:rPr>
                <w:lang w:val="ru-RU"/>
              </w:rPr>
              <w:t>№</w:t>
            </w:r>
          </w:p>
        </w:tc>
        <w:tc>
          <w:tcPr>
            <w:tcW w:w="3954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  <w:proofErr w:type="spellStart"/>
            <w:r w:rsidRPr="00CE3EEE">
              <w:t>Наименование</w:t>
            </w:r>
            <w:proofErr w:type="spellEnd"/>
            <w:r w:rsidRPr="00CE3EE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CE3EEE">
              <w:t>показателя</w:t>
            </w:r>
            <w:proofErr w:type="spellEnd"/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КФСР</w:t>
            </w:r>
          </w:p>
        </w:tc>
        <w:tc>
          <w:tcPr>
            <w:tcW w:w="1276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5B0638">
              <w:rPr>
                <w:lang w:val="ru-RU"/>
              </w:rPr>
              <w:t>твержденные бюджетные назначения</w:t>
            </w:r>
          </w:p>
          <w:p w:rsidR="00910EDE" w:rsidRPr="00E856A2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(тыс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уб.)</w:t>
            </w:r>
          </w:p>
        </w:tc>
        <w:tc>
          <w:tcPr>
            <w:tcW w:w="1134" w:type="dxa"/>
          </w:tcPr>
          <w:p w:rsidR="00910EDE" w:rsidRPr="00BF000B" w:rsidRDefault="00910EDE" w:rsidP="009B4935">
            <w:pPr>
              <w:rPr>
                <w:lang w:val="ru-RU"/>
              </w:rPr>
            </w:pPr>
            <w:r w:rsidRPr="00BF000B">
              <w:rPr>
                <w:lang w:val="ru-RU"/>
              </w:rPr>
              <w:t xml:space="preserve">Исполнение за </w:t>
            </w:r>
            <w:r>
              <w:rPr>
                <w:lang w:val="ru-RU"/>
              </w:rPr>
              <w:t>9 месяцев</w:t>
            </w:r>
            <w:r w:rsidRPr="00BF000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  <w:r w:rsidRPr="00BF000B">
              <w:rPr>
                <w:lang w:val="ru-RU"/>
              </w:rPr>
              <w:t xml:space="preserve"> года</w:t>
            </w:r>
          </w:p>
          <w:p w:rsidR="00910EDE" w:rsidRPr="004C44B3" w:rsidRDefault="00910EDE" w:rsidP="009B4935">
            <w:pPr>
              <w:rPr>
                <w:lang w:val="ru-RU"/>
              </w:rPr>
            </w:pPr>
            <w:r w:rsidRPr="00BF000B">
              <w:rPr>
                <w:lang w:val="ru-RU"/>
              </w:rPr>
              <w:t>( тыс. руб.)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 w:rsidRPr="00CE3EEE">
              <w:t xml:space="preserve">% </w:t>
            </w:r>
            <w:proofErr w:type="spellStart"/>
            <w:r w:rsidRPr="00CE3EEE">
              <w:t>выполнения</w:t>
            </w:r>
            <w:proofErr w:type="spellEnd"/>
            <w:r w:rsidRPr="00CE3EEE">
              <w:t xml:space="preserve"> к </w:t>
            </w:r>
            <w:proofErr w:type="spellStart"/>
            <w:r w:rsidRPr="00CE3EEE">
              <w:t>утвержденному</w:t>
            </w:r>
            <w:proofErr w:type="spellEnd"/>
            <w:r w:rsidRPr="00CE3EEE">
              <w:t xml:space="preserve"> </w:t>
            </w:r>
            <w:proofErr w:type="spellStart"/>
            <w:r w:rsidRPr="00CE3EEE">
              <w:t>плану</w:t>
            </w:r>
            <w:proofErr w:type="spellEnd"/>
          </w:p>
        </w:tc>
        <w:tc>
          <w:tcPr>
            <w:tcW w:w="1134" w:type="dxa"/>
          </w:tcPr>
          <w:p w:rsidR="00910EDE" w:rsidRPr="005274CD" w:rsidRDefault="00910EDE" w:rsidP="009B4935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доля</w:t>
            </w: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b/>
                <w:lang w:val="ru-RU"/>
              </w:rPr>
            </w:pPr>
            <w:r w:rsidRPr="00370624">
              <w:rPr>
                <w:b/>
                <w:lang w:val="ru-RU"/>
              </w:rPr>
              <w:t>Общегосударственные расходы,</w:t>
            </w:r>
          </w:p>
          <w:p w:rsidR="00910EDE" w:rsidRPr="004C44B3" w:rsidRDefault="00910EDE" w:rsidP="009B4935">
            <w:pPr>
              <w:rPr>
                <w:lang w:val="ru-RU"/>
              </w:rPr>
            </w:pPr>
            <w:r w:rsidRPr="00370624">
              <w:rPr>
                <w:b/>
                <w:lang w:val="ru-RU"/>
              </w:rPr>
              <w:t>в том числе: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00</w:t>
            </w:r>
          </w:p>
        </w:tc>
        <w:tc>
          <w:tcPr>
            <w:tcW w:w="1276" w:type="dxa"/>
          </w:tcPr>
          <w:p w:rsidR="00910EDE" w:rsidRPr="005274CD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8489,7</w:t>
            </w:r>
          </w:p>
        </w:tc>
        <w:tc>
          <w:tcPr>
            <w:tcW w:w="1134" w:type="dxa"/>
          </w:tcPr>
          <w:p w:rsidR="00910EDE" w:rsidRPr="005274CD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7542,8</w:t>
            </w:r>
          </w:p>
        </w:tc>
        <w:tc>
          <w:tcPr>
            <w:tcW w:w="992" w:type="dxa"/>
          </w:tcPr>
          <w:p w:rsidR="00910EDE" w:rsidRPr="005274CD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88,8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90,6</w:t>
            </w:r>
          </w:p>
        </w:tc>
      </w:tr>
      <w:tr w:rsidR="00910EDE" w:rsidTr="009B4935">
        <w:trPr>
          <w:trHeight w:val="237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02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888,0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684,8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77,1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Функционирование законодательных органов государственной власти и представительных органов МО (Совет) 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58,3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04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3907,8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3241,5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82,9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lang w:val="ru-RU"/>
              </w:rPr>
            </w:pPr>
            <w:r w:rsidRPr="00370624">
              <w:rPr>
                <w:i/>
                <w:lang w:val="ru-RU"/>
              </w:rPr>
              <w:t xml:space="preserve">- </w:t>
            </w:r>
            <w:r w:rsidRPr="00370624">
              <w:rPr>
                <w:i/>
                <w:color w:val="000000"/>
                <w:lang w:val="ru-RU"/>
              </w:rPr>
              <w:t xml:space="preserve">Осуществление первичного воинского учета </w:t>
            </w:r>
            <w:r>
              <w:rPr>
                <w:i/>
                <w:color w:val="000000"/>
                <w:lang w:val="ru-RU"/>
              </w:rPr>
              <w:t>на территориях</w:t>
            </w:r>
            <w:r w:rsidRPr="00370624">
              <w:rPr>
                <w:i/>
                <w:color w:val="000000"/>
                <w:lang w:val="ru-RU"/>
              </w:rPr>
              <w:t>, где отсутствуют военные комиссариаты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218,5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158,3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72,4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 xml:space="preserve">- Осуществление государственного  полномочия РК  по определению  перечня должностных  лиц ОМС, уполномоченных  составлять  протоколы об </w:t>
            </w:r>
            <w:r w:rsidRPr="00370624">
              <w:rPr>
                <w:i/>
                <w:color w:val="000000"/>
                <w:lang w:val="ru-RU"/>
              </w:rPr>
              <w:lastRenderedPageBreak/>
              <w:t>административных правонарушениях, предусмотренных частями 3,4 статьи 3, статьями 6,7 и 8 Закона РК «Об административной ответственности в Республике Коми»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553939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 xml:space="preserve">- Иные межбюджетные трансферты на организацию </w:t>
            </w:r>
            <w:r>
              <w:rPr>
                <w:i/>
                <w:color w:val="000000"/>
                <w:lang w:val="ru-RU"/>
              </w:rPr>
              <w:t>надежного теплоснабжения потребителей на территории поселения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1134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Иные межбюджетные трансферты на организацию переданных полномочий по обеспечению твердым топливом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70624" w:rsidRDefault="00910EDE" w:rsidP="009B4935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Центральный аппарат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3643,4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3049,9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83,7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06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BC6C37" w:rsidTr="009B4935">
        <w:trPr>
          <w:trHeight w:val="319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AA496E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Межбюджетные трансферты на осуществление полномочий по выполнению работы по формированию, исполнению бюджета поселения, администрирование поступлений «Невыясненные поступления, зачисляемые в бюджеты поселений и </w:t>
            </w:r>
            <w:proofErr w:type="gramStart"/>
            <w:r>
              <w:rPr>
                <w:i/>
                <w:lang w:val="ru-RU"/>
              </w:rPr>
              <w:t>контроль за</w:t>
            </w:r>
            <w:proofErr w:type="gramEnd"/>
            <w:r>
              <w:rPr>
                <w:i/>
                <w:lang w:val="ru-RU"/>
              </w:rPr>
              <w:t xml:space="preserve"> исполнением бюджета поселения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rPr>
          <w:trHeight w:val="319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AA496E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A496E">
              <w:rPr>
                <w:i/>
                <w:lang w:val="ru-RU"/>
              </w:rPr>
              <w:t xml:space="preserve">Межбюджетные трансферты на осуществление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ведение реестра муниципальных контрактов 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rPr>
          <w:trHeight w:val="319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C6C37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BC6C37">
              <w:rPr>
                <w:i/>
                <w:lang w:val="ru-RU"/>
              </w:rPr>
              <w:t>Межбюджетные трансферты на осуществление внешнего муниципального финансового</w:t>
            </w:r>
            <w:r>
              <w:rPr>
                <w:i/>
                <w:lang w:val="ru-RU"/>
              </w:rPr>
              <w:t xml:space="preserve"> </w:t>
            </w:r>
            <w:r w:rsidRPr="00BC6C37">
              <w:rPr>
                <w:i/>
                <w:lang w:val="ru-RU"/>
              </w:rPr>
              <w:t>контроля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rPr>
          <w:trHeight w:val="319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4C44B3" w:rsidTr="009B4935">
        <w:trPr>
          <w:trHeight w:val="319"/>
        </w:trPr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3660,4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3609,5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98,6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553939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C6C37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Иные межбюджетные трансферты на организацию надежного теплоснабжения потребителей на территории поселений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553939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C6C37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Уплата налога на имущество организаций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7B36C1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C6C37" w:rsidRDefault="00910EDE" w:rsidP="009B4935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Содержание и обслуживание казны муниципального образования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83,4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C6C37" w:rsidRDefault="00910EDE" w:rsidP="009B4935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159,2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125,6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78,9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10EDE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0300</w:t>
            </w:r>
          </w:p>
        </w:tc>
        <w:tc>
          <w:tcPr>
            <w:tcW w:w="1276" w:type="dxa"/>
          </w:tcPr>
          <w:p w:rsidR="00910EDE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36,6</w:t>
            </w:r>
          </w:p>
        </w:tc>
        <w:tc>
          <w:tcPr>
            <w:tcW w:w="1134" w:type="dxa"/>
          </w:tcPr>
          <w:p w:rsidR="00910EDE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36,6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0,4</w:t>
            </w:r>
          </w:p>
        </w:tc>
      </w:tr>
      <w:tr w:rsidR="00910EDE" w:rsidRPr="00BC6C37" w:rsidTr="009B4935">
        <w:tc>
          <w:tcPr>
            <w:tcW w:w="407" w:type="dxa"/>
          </w:tcPr>
          <w:p w:rsidR="00910EDE" w:rsidRPr="004C44B3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845288" w:rsidRDefault="00910EDE" w:rsidP="009B4935">
            <w:pPr>
              <w:rPr>
                <w:lang w:val="ru-RU"/>
              </w:rPr>
            </w:pPr>
            <w:r w:rsidRPr="00845288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910EDE" w:rsidRPr="00845288" w:rsidRDefault="00910EDE" w:rsidP="009B4935">
            <w:pPr>
              <w:spacing w:line="360" w:lineRule="auto"/>
              <w:rPr>
                <w:lang w:val="ru-RU"/>
              </w:rPr>
            </w:pPr>
            <w:r w:rsidRPr="00845288">
              <w:rPr>
                <w:lang w:val="ru-RU"/>
              </w:rPr>
              <w:t>0309</w:t>
            </w:r>
          </w:p>
        </w:tc>
        <w:tc>
          <w:tcPr>
            <w:tcW w:w="1276" w:type="dxa"/>
          </w:tcPr>
          <w:p w:rsidR="00910EDE" w:rsidRPr="00845288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134" w:type="dxa"/>
          </w:tcPr>
          <w:p w:rsidR="00910EDE" w:rsidRPr="00845288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992" w:type="dxa"/>
          </w:tcPr>
          <w:p w:rsidR="00910EDE" w:rsidRPr="00845288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Pr="00845288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85"/>
        </w:trPr>
        <w:tc>
          <w:tcPr>
            <w:tcW w:w="407" w:type="dxa"/>
            <w:vMerge w:val="restart"/>
          </w:tcPr>
          <w:p w:rsidR="00910EDE" w:rsidRPr="005274CD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b/>
                <w:i/>
                <w:lang w:val="ru-RU"/>
              </w:rPr>
            </w:pPr>
            <w:r w:rsidRPr="00492980">
              <w:rPr>
                <w:b/>
                <w:lang w:val="ru-RU"/>
              </w:rPr>
              <w:t>Национальная экономика: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04 00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350,0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244,8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69,9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2,9</w:t>
            </w:r>
          </w:p>
        </w:tc>
      </w:tr>
      <w:tr w:rsidR="00910EDE" w:rsidRPr="004C44B3" w:rsidTr="009B4935">
        <w:trPr>
          <w:trHeight w:val="429"/>
        </w:trPr>
        <w:tc>
          <w:tcPr>
            <w:tcW w:w="407" w:type="dxa"/>
            <w:vMerge/>
          </w:tcPr>
          <w:p w:rsidR="00910EDE" w:rsidRDefault="00910EDE" w:rsidP="009B4935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910EDE" w:rsidRPr="00BF000B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-Дорожное хозяйство (дорожные фонды)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276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244,8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40"/>
        </w:trPr>
        <w:tc>
          <w:tcPr>
            <w:tcW w:w="407" w:type="dxa"/>
            <w:vMerge w:val="restart"/>
          </w:tcPr>
          <w:p w:rsidR="00910EDE" w:rsidRPr="005274CD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Жилищно-коммунальное хозяйство: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05 00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636,1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359,3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56,5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4,3</w:t>
            </w:r>
          </w:p>
        </w:tc>
      </w:tr>
      <w:tr w:rsidR="00910EDE" w:rsidRPr="004C44B3" w:rsidTr="009B4935">
        <w:trPr>
          <w:trHeight w:val="220"/>
        </w:trPr>
        <w:tc>
          <w:tcPr>
            <w:tcW w:w="407" w:type="dxa"/>
            <w:vMerge/>
          </w:tcPr>
          <w:p w:rsidR="00910EDE" w:rsidRDefault="00910EDE" w:rsidP="009B4935"/>
        </w:tc>
        <w:tc>
          <w:tcPr>
            <w:tcW w:w="395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05 01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37,2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93,0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7B36C1" w:rsidTr="009B4935">
        <w:trPr>
          <w:trHeight w:val="570"/>
        </w:trPr>
        <w:tc>
          <w:tcPr>
            <w:tcW w:w="407" w:type="dxa"/>
            <w:vMerge/>
          </w:tcPr>
          <w:p w:rsidR="00910EDE" w:rsidRDefault="00910EDE" w:rsidP="009B4935"/>
        </w:tc>
        <w:tc>
          <w:tcPr>
            <w:tcW w:w="3954" w:type="dxa"/>
          </w:tcPr>
          <w:p w:rsidR="00910EDE" w:rsidRDefault="00910EDE" w:rsidP="009B4935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Капитальный ремонт муниципального </w:t>
            </w:r>
            <w:r>
              <w:rPr>
                <w:i/>
                <w:lang w:val="ru-RU"/>
              </w:rPr>
              <w:t>жилищного</w:t>
            </w:r>
            <w:r w:rsidRPr="00017C02">
              <w:rPr>
                <w:i/>
                <w:lang w:val="ru-RU"/>
              </w:rPr>
              <w:t xml:space="preserve"> фонда</w:t>
            </w:r>
          </w:p>
        </w:tc>
        <w:tc>
          <w:tcPr>
            <w:tcW w:w="992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05 01</w:t>
            </w:r>
          </w:p>
        </w:tc>
        <w:tc>
          <w:tcPr>
            <w:tcW w:w="1276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134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345"/>
        </w:trPr>
        <w:tc>
          <w:tcPr>
            <w:tcW w:w="407" w:type="dxa"/>
            <w:vMerge/>
          </w:tcPr>
          <w:p w:rsidR="00910EDE" w:rsidRPr="002E1354" w:rsidRDefault="00910EDE" w:rsidP="009B4935">
            <w:pPr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Благоустройство: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596,1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322,1</w:t>
            </w:r>
          </w:p>
        </w:tc>
        <w:tc>
          <w:tcPr>
            <w:tcW w:w="992" w:type="dxa"/>
          </w:tcPr>
          <w:p w:rsidR="00910EDE" w:rsidRPr="00492980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54,0</w:t>
            </w:r>
          </w:p>
        </w:tc>
        <w:tc>
          <w:tcPr>
            <w:tcW w:w="1134" w:type="dxa"/>
          </w:tcPr>
          <w:p w:rsidR="00910EDE" w:rsidRPr="00492980" w:rsidRDefault="00910EDE" w:rsidP="009B4935">
            <w:pPr>
              <w:ind w:right="530"/>
              <w:rPr>
                <w:b/>
                <w:lang w:val="ru-RU"/>
              </w:rPr>
            </w:pPr>
          </w:p>
        </w:tc>
      </w:tr>
      <w:tr w:rsidR="00910EDE" w:rsidRPr="004C44B3" w:rsidTr="009B4935">
        <w:trPr>
          <w:trHeight w:val="285"/>
        </w:trPr>
        <w:tc>
          <w:tcPr>
            <w:tcW w:w="407" w:type="dxa"/>
            <w:vMerge/>
          </w:tcPr>
          <w:p w:rsidR="00910EDE" w:rsidRDefault="00910EDE" w:rsidP="009B4935"/>
        </w:tc>
        <w:tc>
          <w:tcPr>
            <w:tcW w:w="3954" w:type="dxa"/>
          </w:tcPr>
          <w:p w:rsidR="00910EDE" w:rsidRPr="00017C02" w:rsidRDefault="00910EDE" w:rsidP="009B4935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Уличное освещение</w:t>
            </w:r>
          </w:p>
        </w:tc>
        <w:tc>
          <w:tcPr>
            <w:tcW w:w="992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347,1</w:t>
            </w:r>
          </w:p>
        </w:tc>
        <w:tc>
          <w:tcPr>
            <w:tcW w:w="1134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201,9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58,2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70"/>
        </w:trPr>
        <w:tc>
          <w:tcPr>
            <w:tcW w:w="407" w:type="dxa"/>
            <w:vMerge/>
          </w:tcPr>
          <w:p w:rsidR="00910EDE" w:rsidRDefault="00910EDE" w:rsidP="009B4935"/>
        </w:tc>
        <w:tc>
          <w:tcPr>
            <w:tcW w:w="3954" w:type="dxa"/>
          </w:tcPr>
          <w:p w:rsidR="00910EDE" w:rsidRPr="00017C02" w:rsidRDefault="00910EDE" w:rsidP="009B4935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Содержание улично-дорожной сети</w:t>
            </w:r>
          </w:p>
        </w:tc>
        <w:tc>
          <w:tcPr>
            <w:tcW w:w="992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168,3</w:t>
            </w:r>
          </w:p>
        </w:tc>
        <w:tc>
          <w:tcPr>
            <w:tcW w:w="1134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75,2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10"/>
        </w:trPr>
        <w:tc>
          <w:tcPr>
            <w:tcW w:w="407" w:type="dxa"/>
            <w:vMerge/>
          </w:tcPr>
          <w:p w:rsidR="00910EDE" w:rsidRDefault="00910EDE" w:rsidP="009B4935"/>
        </w:tc>
        <w:tc>
          <w:tcPr>
            <w:tcW w:w="3954" w:type="dxa"/>
          </w:tcPr>
          <w:p w:rsidR="00910EDE" w:rsidRPr="00017C02" w:rsidRDefault="00910EDE" w:rsidP="009B4935">
            <w:pPr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Прочие мероприятия по благоустройству сельских поселений</w:t>
            </w:r>
          </w:p>
        </w:tc>
        <w:tc>
          <w:tcPr>
            <w:tcW w:w="992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80,7</w:t>
            </w:r>
          </w:p>
        </w:tc>
        <w:tc>
          <w:tcPr>
            <w:tcW w:w="1134" w:type="dxa"/>
          </w:tcPr>
          <w:p w:rsidR="00910EDE" w:rsidRDefault="00910EDE" w:rsidP="009B493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55,8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40"/>
        </w:trPr>
        <w:tc>
          <w:tcPr>
            <w:tcW w:w="407" w:type="dxa"/>
          </w:tcPr>
          <w:p w:rsidR="00910EDE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910EDE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Образование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0700</w:t>
            </w:r>
          </w:p>
        </w:tc>
        <w:tc>
          <w:tcPr>
            <w:tcW w:w="1276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42,0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42,0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 w:rsidR="00910EDE" w:rsidRPr="003020A4" w:rsidTr="009B4935">
        <w:trPr>
          <w:trHeight w:val="240"/>
        </w:trPr>
        <w:tc>
          <w:tcPr>
            <w:tcW w:w="407" w:type="dxa"/>
          </w:tcPr>
          <w:p w:rsidR="00910EDE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3020A4" w:rsidRDefault="00910EDE" w:rsidP="009B4935">
            <w:pPr>
              <w:rPr>
                <w:lang w:val="ru-RU"/>
              </w:rPr>
            </w:pPr>
            <w:r w:rsidRPr="003020A4"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910EDE" w:rsidRPr="003020A4" w:rsidRDefault="00910EDE" w:rsidP="009B4935">
            <w:pPr>
              <w:rPr>
                <w:lang w:val="ru-RU"/>
              </w:rPr>
            </w:pPr>
            <w:r w:rsidRPr="003020A4">
              <w:rPr>
                <w:lang w:val="ru-RU"/>
              </w:rPr>
              <w:t>0707</w:t>
            </w:r>
          </w:p>
        </w:tc>
        <w:tc>
          <w:tcPr>
            <w:tcW w:w="1276" w:type="dxa"/>
          </w:tcPr>
          <w:p w:rsidR="00910EDE" w:rsidRPr="003020A4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1134" w:type="dxa"/>
          </w:tcPr>
          <w:p w:rsidR="00910EDE" w:rsidRPr="003020A4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992" w:type="dxa"/>
          </w:tcPr>
          <w:p w:rsidR="00910EDE" w:rsidRPr="003020A4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Pr="003020A4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40"/>
        </w:trPr>
        <w:tc>
          <w:tcPr>
            <w:tcW w:w="407" w:type="dxa"/>
          </w:tcPr>
          <w:p w:rsidR="00910EDE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08 00</w:t>
            </w:r>
          </w:p>
        </w:tc>
        <w:tc>
          <w:tcPr>
            <w:tcW w:w="1276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1,3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1,3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910EDE" w:rsidRPr="004C44B3" w:rsidTr="009B4935">
        <w:trPr>
          <w:trHeight w:val="240"/>
        </w:trPr>
        <w:tc>
          <w:tcPr>
            <w:tcW w:w="407" w:type="dxa"/>
          </w:tcPr>
          <w:p w:rsidR="00910EDE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7B36C1" w:rsidRDefault="00910EDE" w:rsidP="009B4935">
            <w:pPr>
              <w:rPr>
                <w:lang w:val="ru-RU"/>
              </w:rPr>
            </w:pPr>
            <w:r w:rsidRPr="007B36C1">
              <w:rPr>
                <w:lang w:val="ru-RU"/>
              </w:rPr>
              <w:t>Культура</w:t>
            </w:r>
          </w:p>
        </w:tc>
        <w:tc>
          <w:tcPr>
            <w:tcW w:w="992" w:type="dxa"/>
          </w:tcPr>
          <w:p w:rsidR="00910EDE" w:rsidRPr="007B36C1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76" w:type="dxa"/>
          </w:tcPr>
          <w:p w:rsidR="00910EDE" w:rsidRPr="007B36C1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Pr="007B36C1" w:rsidRDefault="00910EDE" w:rsidP="009B4935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910EDE" w:rsidRPr="007B36C1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Pr="007B36C1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40"/>
        </w:trPr>
        <w:tc>
          <w:tcPr>
            <w:tcW w:w="407" w:type="dxa"/>
            <w:vMerge w:val="restart"/>
          </w:tcPr>
          <w:p w:rsidR="00910EDE" w:rsidRPr="005274CD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54" w:type="dxa"/>
          </w:tcPr>
          <w:p w:rsidR="00910EDE" w:rsidRPr="00743BD5" w:rsidRDefault="00910EDE" w:rsidP="009B4935">
            <w:pPr>
              <w:rPr>
                <w:b/>
                <w:i/>
                <w:lang w:val="ru-RU"/>
              </w:rPr>
            </w:pPr>
            <w:r w:rsidRPr="00743BD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 xml:space="preserve"> </w:t>
            </w:r>
            <w:r w:rsidRPr="00743BD5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76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133,6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90,10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67,4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1,1</w:t>
            </w:r>
          </w:p>
        </w:tc>
      </w:tr>
      <w:tr w:rsidR="00910EDE" w:rsidRPr="004C44B3" w:rsidTr="009B4935">
        <w:trPr>
          <w:trHeight w:val="210"/>
        </w:trPr>
        <w:tc>
          <w:tcPr>
            <w:tcW w:w="407" w:type="dxa"/>
            <w:vMerge/>
          </w:tcPr>
          <w:p w:rsidR="00910EDE" w:rsidRDefault="00910EDE" w:rsidP="009B4935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910EDE" w:rsidRPr="00492980" w:rsidRDefault="00910EDE" w:rsidP="009B4935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</w:t>
            </w:r>
            <w:r>
              <w:rPr>
                <w:i/>
                <w:lang w:val="ru-RU"/>
              </w:rPr>
              <w:t>Пенсионное обеспечение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10 01</w:t>
            </w:r>
          </w:p>
        </w:tc>
        <w:tc>
          <w:tcPr>
            <w:tcW w:w="1276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133,6</w:t>
            </w:r>
          </w:p>
        </w:tc>
        <w:tc>
          <w:tcPr>
            <w:tcW w:w="1134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90,1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rPr>
          <w:trHeight w:val="225"/>
        </w:trPr>
        <w:tc>
          <w:tcPr>
            <w:tcW w:w="407" w:type="dxa"/>
            <w:vMerge w:val="restart"/>
          </w:tcPr>
          <w:p w:rsidR="00910EDE" w:rsidRPr="005274CD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5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Физкультура и спорт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110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76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8,0</w:t>
            </w:r>
          </w:p>
        </w:tc>
        <w:tc>
          <w:tcPr>
            <w:tcW w:w="1134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6,1</w:t>
            </w:r>
          </w:p>
        </w:tc>
        <w:tc>
          <w:tcPr>
            <w:tcW w:w="992" w:type="dxa"/>
          </w:tcPr>
          <w:p w:rsidR="00910EDE" w:rsidRPr="00743BD5" w:rsidRDefault="00910EDE" w:rsidP="009B49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76,3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910EDE" w:rsidRPr="004C44B3" w:rsidTr="009B4935">
        <w:trPr>
          <w:trHeight w:val="450"/>
        </w:trPr>
        <w:tc>
          <w:tcPr>
            <w:tcW w:w="407" w:type="dxa"/>
            <w:vMerge/>
          </w:tcPr>
          <w:p w:rsidR="00910EDE" w:rsidRDefault="00910EDE" w:rsidP="009B4935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910EDE" w:rsidRPr="00017C02" w:rsidRDefault="00910EDE" w:rsidP="009B4935">
            <w:pPr>
              <w:rPr>
                <w:u w:val="single"/>
                <w:lang w:val="ru-RU"/>
              </w:rPr>
            </w:pPr>
            <w:r w:rsidRPr="00BF000B">
              <w:rPr>
                <w:lang w:val="ru-RU"/>
              </w:rPr>
              <w:t xml:space="preserve">- </w:t>
            </w:r>
            <w:r w:rsidRPr="00017C02">
              <w:rPr>
                <w:i/>
                <w:lang w:val="ru-RU"/>
              </w:rPr>
              <w:t>Мероприятия в области физической культуры, спорта и туризма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11 01</w:t>
            </w:r>
          </w:p>
        </w:tc>
        <w:tc>
          <w:tcPr>
            <w:tcW w:w="1276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1134" w:type="dxa"/>
          </w:tcPr>
          <w:p w:rsidR="00910EDE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992" w:type="dxa"/>
          </w:tcPr>
          <w:p w:rsidR="00910EDE" w:rsidRDefault="00910EDE" w:rsidP="009B49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</w:p>
        </w:tc>
      </w:tr>
      <w:tr w:rsidR="00910EDE" w:rsidRPr="004C44B3" w:rsidTr="009B4935">
        <w:tc>
          <w:tcPr>
            <w:tcW w:w="407" w:type="dxa"/>
          </w:tcPr>
          <w:p w:rsidR="00910EDE" w:rsidRPr="002C5940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910EDE" w:rsidRPr="00BF000B" w:rsidRDefault="00910EDE" w:rsidP="009B49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9697,3</w:t>
            </w:r>
          </w:p>
        </w:tc>
        <w:tc>
          <w:tcPr>
            <w:tcW w:w="1134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8323,0</w:t>
            </w:r>
          </w:p>
        </w:tc>
        <w:tc>
          <w:tcPr>
            <w:tcW w:w="992" w:type="dxa"/>
          </w:tcPr>
          <w:p w:rsidR="00910EDE" w:rsidRPr="004C44B3" w:rsidRDefault="00910EDE" w:rsidP="009B4935">
            <w:pPr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  <w:tc>
          <w:tcPr>
            <w:tcW w:w="1134" w:type="dxa"/>
          </w:tcPr>
          <w:p w:rsidR="00910EDE" w:rsidRDefault="00910EDE" w:rsidP="009B4935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</w:tbl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10EDE" w:rsidRDefault="00910EDE" w:rsidP="00910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01 октября 2017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года просроченной дебиторской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нет. Кредиторская просроченная задолженность составила в сумме 233,2 тыс. рублей.</w:t>
      </w:r>
    </w:p>
    <w:p w:rsidR="00910EDE" w:rsidRDefault="00910EDE" w:rsidP="009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80B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юджетная отчетность за 9 месяцев 2017 год</w:t>
      </w:r>
      <w:r w:rsidRPr="00A9480B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сформирована и представлена Администрацией поселения «Коровий Ручей» в соответствии с 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28.12.2010г. №191н.</w:t>
      </w:r>
    </w:p>
    <w:p w:rsidR="00910EDE" w:rsidRDefault="00910EDE" w:rsidP="009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DE" w:rsidRDefault="00910EDE" w:rsidP="009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DE" w:rsidRPr="00A9480B" w:rsidRDefault="00910EDE" w:rsidP="00910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</w:p>
    <w:p w:rsidR="00910EDE" w:rsidRPr="00BF000B" w:rsidRDefault="00910EDE" w:rsidP="00910EDE">
      <w:pPr>
        <w:spacing w:after="0" w:line="240" w:lineRule="auto"/>
        <w:ind w:firstLine="709"/>
      </w:pPr>
    </w:p>
    <w:p w:rsidR="00910EDE" w:rsidRPr="00BF000B" w:rsidRDefault="00910EDE" w:rsidP="00910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Pr="00BF00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Чупрова А.В.</w:t>
      </w:r>
    </w:p>
    <w:p w:rsidR="00910EDE" w:rsidRPr="00BF000B" w:rsidRDefault="00910EDE" w:rsidP="00910EDE">
      <w:pPr>
        <w:rPr>
          <w:rFonts w:ascii="Times New Roman" w:hAnsi="Times New Roman" w:cs="Times New Roman"/>
        </w:rPr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sectPr w:rsidR="00203AAF" w:rsidSect="00B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19A"/>
    <w:rsid w:val="00036DB5"/>
    <w:rsid w:val="000527A0"/>
    <w:rsid w:val="00055F68"/>
    <w:rsid w:val="00073999"/>
    <w:rsid w:val="00083D64"/>
    <w:rsid w:val="00203AAF"/>
    <w:rsid w:val="002248AD"/>
    <w:rsid w:val="00244EE6"/>
    <w:rsid w:val="00261890"/>
    <w:rsid w:val="00276D8B"/>
    <w:rsid w:val="002D70DF"/>
    <w:rsid w:val="003E7CEB"/>
    <w:rsid w:val="003F6936"/>
    <w:rsid w:val="00424C2F"/>
    <w:rsid w:val="004E4549"/>
    <w:rsid w:val="005739EB"/>
    <w:rsid w:val="005E36C2"/>
    <w:rsid w:val="005F0DE4"/>
    <w:rsid w:val="0063529E"/>
    <w:rsid w:val="006513AD"/>
    <w:rsid w:val="00686F29"/>
    <w:rsid w:val="006C02C7"/>
    <w:rsid w:val="0073082A"/>
    <w:rsid w:val="007E15D6"/>
    <w:rsid w:val="007E5A42"/>
    <w:rsid w:val="0080377D"/>
    <w:rsid w:val="00847006"/>
    <w:rsid w:val="00865DBE"/>
    <w:rsid w:val="008E1DF9"/>
    <w:rsid w:val="00910EDE"/>
    <w:rsid w:val="0092363A"/>
    <w:rsid w:val="009266EE"/>
    <w:rsid w:val="00951621"/>
    <w:rsid w:val="0097338B"/>
    <w:rsid w:val="00A144D8"/>
    <w:rsid w:val="00A52722"/>
    <w:rsid w:val="00A66AB6"/>
    <w:rsid w:val="00A77D14"/>
    <w:rsid w:val="00B339BE"/>
    <w:rsid w:val="00B623C5"/>
    <w:rsid w:val="00B70AD6"/>
    <w:rsid w:val="00B774C7"/>
    <w:rsid w:val="00B81FD0"/>
    <w:rsid w:val="00B8622B"/>
    <w:rsid w:val="00C415AB"/>
    <w:rsid w:val="00CA5BB0"/>
    <w:rsid w:val="00CB4A04"/>
    <w:rsid w:val="00CC6298"/>
    <w:rsid w:val="00D71690"/>
    <w:rsid w:val="00D769B5"/>
    <w:rsid w:val="00E2019A"/>
    <w:rsid w:val="00EA595D"/>
    <w:rsid w:val="00ED7348"/>
    <w:rsid w:val="00E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efkaneva</cp:lastModifiedBy>
  <cp:revision>2</cp:revision>
  <dcterms:created xsi:type="dcterms:W3CDTF">2017-10-25T07:21:00Z</dcterms:created>
  <dcterms:modified xsi:type="dcterms:W3CDTF">2017-10-25T07:21:00Z</dcterms:modified>
</cp:coreProperties>
</file>