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332"/>
        <w:gridCol w:w="2730"/>
        <w:gridCol w:w="3333"/>
      </w:tblGrid>
      <w:tr w:rsidR="00B66299" w:rsidRPr="00B66299" w:rsidTr="00FF0315">
        <w:tc>
          <w:tcPr>
            <w:tcW w:w="3332" w:type="dxa"/>
            <w:shd w:val="clear" w:color="auto" w:fill="auto"/>
          </w:tcPr>
          <w:p w:rsidR="00B66299" w:rsidRPr="00B66299" w:rsidRDefault="00B66299" w:rsidP="00B662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9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66299" w:rsidRPr="00B66299" w:rsidRDefault="00B66299" w:rsidP="00B662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9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66299" w:rsidRPr="00B66299" w:rsidRDefault="00B66299" w:rsidP="00B662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99">
              <w:rPr>
                <w:rFonts w:ascii="Times New Roman" w:hAnsi="Times New Roman" w:cs="Times New Roman"/>
                <w:sz w:val="28"/>
                <w:szCs w:val="28"/>
              </w:rPr>
              <w:t>«Коровий Ручей»</w:t>
            </w:r>
          </w:p>
          <w:p w:rsidR="00B66299" w:rsidRPr="00B66299" w:rsidRDefault="00B66299" w:rsidP="00B6629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:rsidR="00B66299" w:rsidRPr="00B66299" w:rsidRDefault="00B66299" w:rsidP="00B662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9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9144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shd w:val="clear" w:color="auto" w:fill="auto"/>
          </w:tcPr>
          <w:p w:rsidR="00B66299" w:rsidRPr="00B66299" w:rsidRDefault="00B66299" w:rsidP="00B662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66299">
              <w:rPr>
                <w:rFonts w:ascii="Times New Roman" w:hAnsi="Times New Roman" w:cs="Times New Roman"/>
                <w:sz w:val="28"/>
                <w:szCs w:val="28"/>
              </w:rPr>
              <w:t>Мöскашор</w:t>
            </w:r>
            <w:proofErr w:type="spellEnd"/>
            <w:r w:rsidRPr="00B662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6299" w:rsidRPr="00B66299" w:rsidRDefault="00B66299" w:rsidP="00B662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299"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B66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299">
              <w:rPr>
                <w:rFonts w:ascii="Times New Roman" w:hAnsi="Times New Roman" w:cs="Times New Roman"/>
                <w:sz w:val="28"/>
                <w:szCs w:val="28"/>
              </w:rPr>
              <w:t>овмöдчöминса</w:t>
            </w:r>
            <w:proofErr w:type="spellEnd"/>
          </w:p>
          <w:p w:rsidR="00B66299" w:rsidRPr="00B66299" w:rsidRDefault="00B66299" w:rsidP="00B662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9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B66299" w:rsidRPr="00B66299" w:rsidRDefault="00B66299" w:rsidP="00B66299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B66299" w:rsidRPr="00B66299" w:rsidRDefault="00B66299" w:rsidP="00B6629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B66299">
        <w:rPr>
          <w:rFonts w:ascii="Times New Roman" w:hAnsi="Times New Roman" w:cs="Times New Roman"/>
          <w:b/>
          <w:sz w:val="28"/>
        </w:rPr>
        <w:t>П</w:t>
      </w:r>
      <w:proofErr w:type="gramEnd"/>
      <w:r w:rsidRPr="00B66299">
        <w:rPr>
          <w:rFonts w:ascii="Times New Roman" w:hAnsi="Times New Roman" w:cs="Times New Roman"/>
          <w:b/>
          <w:sz w:val="28"/>
        </w:rPr>
        <w:t xml:space="preserve"> О С Т А Н О В Л Е Н  И Е</w:t>
      </w:r>
    </w:p>
    <w:p w:rsidR="00B66299" w:rsidRPr="00B66299" w:rsidRDefault="00B66299" w:rsidP="00B66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66299">
        <w:rPr>
          <w:rFonts w:ascii="Times New Roman" w:hAnsi="Times New Roman" w:cs="Times New Roman"/>
          <w:b/>
          <w:sz w:val="28"/>
        </w:rPr>
        <w:t>ШУ</w:t>
      </w:r>
      <w:r w:rsidRPr="00B66299">
        <w:rPr>
          <w:rFonts w:ascii="Times New Roman" w:hAnsi="Times New Roman" w:cs="Times New Roman"/>
          <w:b/>
          <w:sz w:val="40"/>
          <w:szCs w:val="40"/>
        </w:rPr>
        <w:t>ö</w:t>
      </w:r>
      <w:proofErr w:type="spellEnd"/>
      <w:r w:rsidRPr="00B66299">
        <w:rPr>
          <w:rFonts w:ascii="Times New Roman" w:hAnsi="Times New Roman" w:cs="Times New Roman"/>
          <w:b/>
          <w:sz w:val="28"/>
          <w:szCs w:val="28"/>
        </w:rPr>
        <w:t xml:space="preserve"> М</w:t>
      </w:r>
      <w:proofErr w:type="gramEnd"/>
    </w:p>
    <w:p w:rsidR="00B66299" w:rsidRPr="00B66299" w:rsidRDefault="00B66299" w:rsidP="00B6629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66299" w:rsidRPr="00B66299" w:rsidRDefault="00B66299" w:rsidP="00B66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29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C82">
        <w:rPr>
          <w:rFonts w:ascii="Times New Roman" w:hAnsi="Times New Roman" w:cs="Times New Roman"/>
          <w:sz w:val="28"/>
          <w:szCs w:val="28"/>
        </w:rPr>
        <w:t>23</w:t>
      </w:r>
      <w:r w:rsidRPr="00B66299">
        <w:rPr>
          <w:rFonts w:ascii="Times New Roman" w:hAnsi="Times New Roman" w:cs="Times New Roman"/>
          <w:sz w:val="28"/>
          <w:szCs w:val="28"/>
        </w:rPr>
        <w:t xml:space="preserve"> </w:t>
      </w:r>
      <w:r w:rsidR="00DC1C82">
        <w:rPr>
          <w:rFonts w:ascii="Times New Roman" w:hAnsi="Times New Roman" w:cs="Times New Roman"/>
          <w:sz w:val="28"/>
          <w:szCs w:val="28"/>
        </w:rPr>
        <w:t>марта</w:t>
      </w:r>
      <w:r w:rsidR="003813E6">
        <w:rPr>
          <w:rFonts w:ascii="Times New Roman" w:hAnsi="Times New Roman" w:cs="Times New Roman"/>
          <w:sz w:val="28"/>
          <w:szCs w:val="28"/>
        </w:rPr>
        <w:t xml:space="preserve"> 2015</w:t>
      </w:r>
      <w:r w:rsidR="00A57304">
        <w:rPr>
          <w:rFonts w:ascii="Times New Roman" w:hAnsi="Times New Roman" w:cs="Times New Roman"/>
          <w:sz w:val="28"/>
          <w:szCs w:val="28"/>
        </w:rPr>
        <w:t xml:space="preserve"> г.</w:t>
      </w:r>
      <w:r w:rsidRPr="00B662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C1C82">
        <w:rPr>
          <w:rFonts w:ascii="Times New Roman" w:hAnsi="Times New Roman" w:cs="Times New Roman"/>
          <w:sz w:val="28"/>
          <w:szCs w:val="28"/>
        </w:rPr>
        <w:t xml:space="preserve">                         № 01/13</w:t>
      </w:r>
    </w:p>
    <w:p w:rsidR="00B66299" w:rsidRDefault="00E161EA" w:rsidP="00E161E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</w:t>
      </w:r>
      <w:r w:rsidR="0063506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Коровий Ручей</w:t>
      </w:r>
      <w:r w:rsidR="00635060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35060">
        <w:rPr>
          <w:rFonts w:ascii="Times New Roman" w:hAnsi="Times New Roman" w:cs="Times New Roman"/>
          <w:sz w:val="16"/>
          <w:szCs w:val="16"/>
        </w:rPr>
        <w:t>Усть-Цилемский</w:t>
      </w:r>
      <w:r>
        <w:rPr>
          <w:rFonts w:ascii="Times New Roman" w:hAnsi="Times New Roman" w:cs="Times New Roman"/>
          <w:sz w:val="16"/>
          <w:szCs w:val="16"/>
        </w:rPr>
        <w:t xml:space="preserve"> района</w:t>
      </w:r>
      <w:proofErr w:type="gramStart"/>
      <w:r w:rsidR="00635060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="00635060">
        <w:rPr>
          <w:rFonts w:ascii="Times New Roman" w:hAnsi="Times New Roman" w:cs="Times New Roman"/>
          <w:sz w:val="16"/>
          <w:szCs w:val="16"/>
        </w:rPr>
        <w:t>Республика Коми</w:t>
      </w:r>
    </w:p>
    <w:p w:rsidR="00635060" w:rsidRPr="00E161EA" w:rsidRDefault="00635060" w:rsidP="00E161E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503"/>
      </w:tblGrid>
      <w:tr w:rsidR="00DC1C82" w:rsidRPr="00147FA8" w:rsidTr="0094515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C1C82" w:rsidRPr="00130835" w:rsidRDefault="00DC1C82" w:rsidP="00DC1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FA8">
              <w:rPr>
                <w:rFonts w:ascii="Times New Roman" w:hAnsi="Times New Roman" w:cs="Times New Roman"/>
                <w:sz w:val="28"/>
                <w:szCs w:val="28"/>
              </w:rPr>
              <w:t xml:space="preserve">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создании административной комиссии  администрации сельского поселения «Коровий Ручей» </w:t>
            </w:r>
          </w:p>
        </w:tc>
      </w:tr>
    </w:tbl>
    <w:p w:rsidR="00DC1C82" w:rsidRPr="00147FA8" w:rsidRDefault="00DC1C82" w:rsidP="00DC1C8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C1C82" w:rsidRPr="00147FA8" w:rsidRDefault="00DC1C82" w:rsidP="00DC1C82">
      <w:pPr>
        <w:jc w:val="both"/>
        <w:rPr>
          <w:rFonts w:ascii="Times New Roman" w:hAnsi="Times New Roman" w:cs="Times New Roman"/>
          <w:sz w:val="28"/>
          <w:szCs w:val="28"/>
        </w:rPr>
      </w:pPr>
      <w:r w:rsidRPr="00147FA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В целях исполнения  части 2 статьи 1 Закона Республики Коми от 09.05.2014г № 55-РЗ «</w:t>
      </w:r>
      <w:r w:rsidRPr="00E556AB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городских округов, поселений в границах муниципальных образований муниципальных районов в Республике Коми государственными полномочиями Республики Коми в области ад</w:t>
      </w:r>
      <w:r>
        <w:rPr>
          <w:rFonts w:ascii="Times New Roman" w:hAnsi="Times New Roman" w:cs="Times New Roman"/>
          <w:sz w:val="28"/>
          <w:szCs w:val="28"/>
        </w:rPr>
        <w:t>министративной ответственности»</w:t>
      </w:r>
    </w:p>
    <w:p w:rsidR="00DC1C82" w:rsidRPr="00147FA8" w:rsidRDefault="00DC1C82" w:rsidP="00DC1C82">
      <w:pPr>
        <w:ind w:right="-568"/>
        <w:rPr>
          <w:rFonts w:ascii="Times New Roman" w:hAnsi="Times New Roman" w:cs="Times New Roman"/>
          <w:sz w:val="28"/>
          <w:szCs w:val="28"/>
        </w:rPr>
      </w:pPr>
      <w:r w:rsidRPr="00147FA8">
        <w:rPr>
          <w:rFonts w:ascii="Times New Roman" w:hAnsi="Times New Roman" w:cs="Times New Roman"/>
          <w:sz w:val="28"/>
        </w:rPr>
        <w:t>ПОСТАНОВЛЯЮ:</w:t>
      </w:r>
    </w:p>
    <w:p w:rsidR="00DC1C82" w:rsidRDefault="00DC1C82" w:rsidP="00DC1C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FA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Создать административную комиссию  администрации сельского поселения «Коровий Ручей» по рассмотрению дел об административных правонарушениях, отнесённых к её компетенции статьями 6, 7 и 8 Закона Республики Коми  от 30.12.2003года № 95- РЗ «Об административной ответственности в Республике Коми».</w:t>
      </w:r>
    </w:p>
    <w:p w:rsidR="00DC1C82" w:rsidRPr="00147FA8" w:rsidRDefault="00DC1C82" w:rsidP="00DC1C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FA8">
        <w:rPr>
          <w:rFonts w:ascii="Times New Roman" w:hAnsi="Times New Roman" w:cs="Times New Roman"/>
          <w:sz w:val="28"/>
          <w:szCs w:val="28"/>
        </w:rPr>
        <w:t>2. Утвердить</w:t>
      </w:r>
      <w:r>
        <w:rPr>
          <w:rFonts w:ascii="Times New Roman" w:hAnsi="Times New Roman" w:cs="Times New Roman"/>
          <w:sz w:val="28"/>
          <w:szCs w:val="28"/>
        </w:rPr>
        <w:t xml:space="preserve">  состав административной комиссии администрации сельского поселения «Коровий Ручей» </w:t>
      </w:r>
      <w:r w:rsidRPr="00147FA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C1C82" w:rsidRDefault="00DC1C82" w:rsidP="00DC1C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7F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принятия.</w:t>
      </w:r>
    </w:p>
    <w:p w:rsidR="00B66299" w:rsidRPr="00B66299" w:rsidRDefault="00B66299" w:rsidP="00B66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299" w:rsidRPr="00B66299" w:rsidRDefault="00B66299" w:rsidP="00DC1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6299" w:rsidRDefault="00B66299" w:rsidP="00B66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299">
        <w:rPr>
          <w:rFonts w:ascii="Times New Roman" w:hAnsi="Times New Roman" w:cs="Times New Roman"/>
          <w:sz w:val="28"/>
          <w:szCs w:val="28"/>
        </w:rPr>
        <w:t>Глава                                                                                              А. М. Антонов</w:t>
      </w:r>
    </w:p>
    <w:p w:rsidR="006A1168" w:rsidRDefault="006A1168" w:rsidP="00B66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168" w:rsidRDefault="006A1168" w:rsidP="00B66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168" w:rsidRDefault="006A1168" w:rsidP="006A116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6A1168" w:rsidRDefault="006A1168" w:rsidP="006A116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6A1168" w:rsidRDefault="006A1168" w:rsidP="006A116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«Коровий Ручей»</w:t>
      </w:r>
    </w:p>
    <w:p w:rsidR="006A1168" w:rsidRDefault="00635060" w:rsidP="006A116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23 марта 2015 года </w:t>
      </w:r>
      <w:r w:rsidR="00410474">
        <w:rPr>
          <w:rFonts w:ascii="Times New Roman" w:hAnsi="Times New Roman" w:cs="Times New Roman"/>
          <w:color w:val="000000"/>
          <w:sz w:val="28"/>
          <w:szCs w:val="28"/>
        </w:rPr>
        <w:t xml:space="preserve"> № 01</w:t>
      </w:r>
      <w:r w:rsidR="006A1168">
        <w:rPr>
          <w:rFonts w:ascii="Times New Roman" w:hAnsi="Times New Roman" w:cs="Times New Roman"/>
          <w:color w:val="000000"/>
          <w:sz w:val="28"/>
          <w:szCs w:val="28"/>
        </w:rPr>
        <w:t>/13</w:t>
      </w:r>
    </w:p>
    <w:p w:rsidR="006A1168" w:rsidRDefault="006A1168" w:rsidP="006A11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1168" w:rsidRDefault="006A1168" w:rsidP="006A11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1168" w:rsidRDefault="006A1168" w:rsidP="006A11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1168" w:rsidRDefault="006A1168" w:rsidP="006A11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A1168" w:rsidRDefault="006A1168" w:rsidP="006A11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6A1168" w:rsidRDefault="006A1168" w:rsidP="006A11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Административной комиссии администрации </w:t>
      </w:r>
    </w:p>
    <w:p w:rsidR="006A1168" w:rsidRDefault="006A1168" w:rsidP="006A11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«Коровий Ручей»</w:t>
      </w:r>
    </w:p>
    <w:p w:rsidR="006A1168" w:rsidRDefault="006A1168" w:rsidP="006A11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1168" w:rsidRDefault="006A1168" w:rsidP="006A11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1168" w:rsidRDefault="006A1168" w:rsidP="006A11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- руководитель администрации сельского поселения «Коровий Ручей» Антонов А.М.;</w:t>
      </w:r>
    </w:p>
    <w:p w:rsidR="006A1168" w:rsidRDefault="006A1168" w:rsidP="006A11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комиссии - заместитель руководителя администрации сельского поселения «Коровий Ручей»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Шидьюсова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Н.А.;</w:t>
      </w:r>
    </w:p>
    <w:p w:rsidR="006A1168" w:rsidRDefault="006A1168" w:rsidP="006A11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 – ведущий специалист администрации сельского поселения «Коровий Ручей» Коваленко Л.Ю</w:t>
      </w:r>
      <w:r w:rsidR="00DD4B6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1168" w:rsidRDefault="006A1168" w:rsidP="006A11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6A1168" w:rsidRDefault="006A1168" w:rsidP="006A11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D4B6B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Библиотекарь </w:t>
      </w:r>
      <w:proofErr w:type="spellStart"/>
      <w:r w:rsidR="00DD4B6B">
        <w:rPr>
          <w:rFonts w:ascii="Times New Roman" w:hAnsi="Times New Roman" w:cs="Times New Roman"/>
          <w:color w:val="000000"/>
          <w:sz w:val="28"/>
          <w:szCs w:val="28"/>
        </w:rPr>
        <w:t>Карпушевской</w:t>
      </w:r>
      <w:proofErr w:type="spellEnd"/>
      <w:r w:rsidR="00DD4B6B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библиотеки – филиала №2 имени В.Журавлева - Печорского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7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4B6B">
        <w:rPr>
          <w:rFonts w:ascii="Times New Roman" w:hAnsi="Times New Roman" w:cs="Times New Roman"/>
          <w:color w:val="000000"/>
          <w:sz w:val="28"/>
          <w:szCs w:val="28"/>
        </w:rPr>
        <w:t>Пфефер</w:t>
      </w:r>
      <w:proofErr w:type="spellEnd"/>
      <w:r w:rsidR="00DD4B6B">
        <w:rPr>
          <w:rFonts w:ascii="Times New Roman" w:hAnsi="Times New Roman" w:cs="Times New Roman"/>
          <w:color w:val="000000"/>
          <w:sz w:val="28"/>
          <w:szCs w:val="28"/>
        </w:rPr>
        <w:t xml:space="preserve"> Г.И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.; </w:t>
      </w:r>
    </w:p>
    <w:p w:rsidR="006A1168" w:rsidRDefault="006A1168" w:rsidP="006A11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0764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D4B6B">
        <w:rPr>
          <w:rFonts w:ascii="Times New Roman" w:hAnsi="Times New Roman" w:cs="Times New Roman"/>
          <w:color w:val="000000"/>
          <w:sz w:val="28"/>
          <w:szCs w:val="28"/>
        </w:rPr>
        <w:t>Заведующая «МБДОУ №10» с</w:t>
      </w:r>
      <w:proofErr w:type="gramStart"/>
      <w:r w:rsidR="00DD4B6B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DD4B6B">
        <w:rPr>
          <w:rFonts w:ascii="Times New Roman" w:hAnsi="Times New Roman" w:cs="Times New Roman"/>
          <w:color w:val="000000"/>
          <w:sz w:val="28"/>
          <w:szCs w:val="28"/>
        </w:rPr>
        <w:t xml:space="preserve">оровий Ручей </w:t>
      </w:r>
      <w:proofErr w:type="spellStart"/>
      <w:r w:rsidR="00DD4B6B">
        <w:rPr>
          <w:rFonts w:ascii="Times New Roman" w:hAnsi="Times New Roman" w:cs="Times New Roman"/>
          <w:color w:val="000000"/>
          <w:sz w:val="28"/>
          <w:szCs w:val="28"/>
        </w:rPr>
        <w:t>Дуркина</w:t>
      </w:r>
      <w:proofErr w:type="spellEnd"/>
      <w:r w:rsidR="00DD4B6B">
        <w:rPr>
          <w:rFonts w:ascii="Times New Roman" w:hAnsi="Times New Roman" w:cs="Times New Roman"/>
          <w:color w:val="000000"/>
          <w:sz w:val="28"/>
          <w:szCs w:val="28"/>
        </w:rPr>
        <w:t xml:space="preserve"> Т.А.</w:t>
      </w:r>
      <w:r w:rsidR="006076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764A" w:rsidRDefault="0060764A" w:rsidP="006A11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Депутат Совета МО сельского поселения «Коровий Ручей»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Дуркина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В.В.</w:t>
      </w:r>
    </w:p>
    <w:p w:rsidR="006A1168" w:rsidRDefault="006A1168" w:rsidP="00B66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168" w:rsidRPr="00B66299" w:rsidRDefault="006A1168" w:rsidP="00B66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299" w:rsidRPr="00B66299" w:rsidRDefault="00B66299" w:rsidP="00B66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2B3" w:rsidRPr="00B66299" w:rsidRDefault="003112B3" w:rsidP="00B66299">
      <w:pPr>
        <w:spacing w:after="0"/>
        <w:ind w:firstLine="709"/>
        <w:rPr>
          <w:rFonts w:ascii="Times New Roman" w:hAnsi="Times New Roman" w:cs="Times New Roman"/>
        </w:rPr>
      </w:pPr>
    </w:p>
    <w:sectPr w:rsidR="003112B3" w:rsidRPr="00B66299" w:rsidSect="00467F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299"/>
    <w:rsid w:val="002E048D"/>
    <w:rsid w:val="003112B3"/>
    <w:rsid w:val="003813E6"/>
    <w:rsid w:val="00410474"/>
    <w:rsid w:val="00433047"/>
    <w:rsid w:val="00440A62"/>
    <w:rsid w:val="0060764A"/>
    <w:rsid w:val="00635060"/>
    <w:rsid w:val="006A1168"/>
    <w:rsid w:val="009D7851"/>
    <w:rsid w:val="00A57304"/>
    <w:rsid w:val="00B177F9"/>
    <w:rsid w:val="00B25455"/>
    <w:rsid w:val="00B66299"/>
    <w:rsid w:val="00C27F43"/>
    <w:rsid w:val="00DA1BBE"/>
    <w:rsid w:val="00DC1C82"/>
    <w:rsid w:val="00DD4B6B"/>
    <w:rsid w:val="00E161EA"/>
    <w:rsid w:val="00EE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29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C1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2015-01-26T10:09:00Z</cp:lastPrinted>
  <dcterms:created xsi:type="dcterms:W3CDTF">2014-02-28T11:59:00Z</dcterms:created>
  <dcterms:modified xsi:type="dcterms:W3CDTF">2015-04-24T12:00:00Z</dcterms:modified>
</cp:coreProperties>
</file>